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pStyle w:val="BodyText"/>
        <w:spacing w:line="263" w:lineRule="auto"/>
        <w:rPr/>
      </w:pPr>
      <w:r/>
    </w:p>
    <w:p>
      <w:pPr>
        <w:pStyle w:val="BodyText"/>
        <w:spacing w:line="264" w:lineRule="auto"/>
        <w:rPr/>
      </w:pPr>
      <w:r/>
    </w:p>
    <w:p>
      <w:pPr>
        <w:ind w:left="20"/>
        <w:spacing w:before="100" w:line="230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-4"/>
        </w:rPr>
        <w:t>附件</w:t>
      </w:r>
      <w:r>
        <w:rPr>
          <w:rFonts w:ascii="SimHei" w:hAnsi="SimHei" w:eastAsia="SimHei" w:cs="SimHei"/>
          <w:sz w:val="31"/>
          <w:szCs w:val="31"/>
          <w:spacing w:val="-45"/>
        </w:rPr>
        <w:t xml:space="preserve"> </w:t>
      </w:r>
      <w:r>
        <w:rPr>
          <w:rFonts w:ascii="SimHei" w:hAnsi="SimHei" w:eastAsia="SimHei" w:cs="SimHei"/>
          <w:sz w:val="31"/>
          <w:szCs w:val="31"/>
          <w:spacing w:val="-4"/>
        </w:rPr>
        <w:t>1</w:t>
      </w:r>
    </w:p>
    <w:p>
      <w:pPr>
        <w:pStyle w:val="BodyText"/>
        <w:spacing w:line="294" w:lineRule="auto"/>
        <w:rPr/>
      </w:pPr>
      <w:r/>
    </w:p>
    <w:p>
      <w:pPr>
        <w:pStyle w:val="BodyText"/>
        <w:spacing w:line="294" w:lineRule="auto"/>
        <w:rPr/>
      </w:pPr>
      <w:r/>
    </w:p>
    <w:p>
      <w:pPr>
        <w:pStyle w:val="BodyText"/>
        <w:spacing w:line="294" w:lineRule="auto"/>
        <w:rPr/>
      </w:pPr>
      <w:r/>
    </w:p>
    <w:p>
      <w:pPr>
        <w:pStyle w:val="BodyText"/>
        <w:spacing w:line="294" w:lineRule="auto"/>
        <w:rPr/>
      </w:pPr>
      <w:r/>
    </w:p>
    <w:p>
      <w:pPr>
        <w:ind w:left="3618" w:right="1919" w:hanging="1264"/>
        <w:spacing w:before="156" w:line="284" w:lineRule="auto"/>
        <w:rPr>
          <w:rFonts w:ascii="SimSun" w:hAnsi="SimSun" w:eastAsia="SimSun" w:cs="SimSun"/>
          <w:sz w:val="48"/>
          <w:szCs w:val="48"/>
        </w:rPr>
      </w:pPr>
      <w:r>
        <w:rPr>
          <w:rFonts w:ascii="SimSun" w:hAnsi="SimSun" w:eastAsia="SimSun" w:cs="SimSun"/>
          <w:sz w:val="48"/>
          <w:szCs w:val="48"/>
          <w:b/>
          <w:bCs/>
          <w:spacing w:val="-7"/>
        </w:rPr>
        <w:t>河南省校企研发中心</w:t>
      </w:r>
      <w:r>
        <w:rPr>
          <w:rFonts w:ascii="SimSun" w:hAnsi="SimSun" w:eastAsia="SimSun" w:cs="SimSun"/>
          <w:sz w:val="48"/>
          <w:szCs w:val="48"/>
          <w:b/>
          <w:bCs/>
          <w:spacing w:val="-37"/>
        </w:rPr>
        <w:t>申</w:t>
      </w:r>
      <w:r>
        <w:rPr>
          <w:rFonts w:ascii="SimSun" w:hAnsi="SimSun" w:eastAsia="SimSun" w:cs="SimSun"/>
          <w:sz w:val="48"/>
          <w:szCs w:val="48"/>
          <w:spacing w:val="14"/>
        </w:rPr>
        <w:t xml:space="preserve"> </w:t>
      </w:r>
      <w:r>
        <w:rPr>
          <w:rFonts w:ascii="SimSun" w:hAnsi="SimSun" w:eastAsia="SimSun" w:cs="SimSun"/>
          <w:sz w:val="48"/>
          <w:szCs w:val="48"/>
          <w:b/>
          <w:bCs/>
          <w:spacing w:val="-37"/>
        </w:rPr>
        <w:t>报</w:t>
      </w:r>
      <w:r>
        <w:rPr>
          <w:rFonts w:ascii="SimSun" w:hAnsi="SimSun" w:eastAsia="SimSun" w:cs="SimSun"/>
          <w:sz w:val="48"/>
          <w:szCs w:val="48"/>
          <w:spacing w:val="28"/>
        </w:rPr>
        <w:t xml:space="preserve"> </w:t>
      </w:r>
      <w:r>
        <w:rPr>
          <w:rFonts w:ascii="SimSun" w:hAnsi="SimSun" w:eastAsia="SimSun" w:cs="SimSun"/>
          <w:sz w:val="48"/>
          <w:szCs w:val="48"/>
          <w:b/>
          <w:bCs/>
          <w:spacing w:val="-37"/>
        </w:rPr>
        <w:t>书</w:t>
      </w:r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pStyle w:val="BodyText"/>
        <w:spacing w:line="241" w:lineRule="auto"/>
        <w:rPr/>
      </w:pPr>
      <w:r/>
    </w:p>
    <w:p>
      <w:pPr>
        <w:ind w:left="626"/>
        <w:spacing w:before="94" w:line="227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</w:rPr>
        <w:t>申报类别：</w:t>
      </w:r>
      <w:r>
        <w:rPr>
          <w:rFonts w:ascii="SimHei" w:hAnsi="SimHei" w:eastAsia="SimHei" w:cs="SimHei"/>
          <w:sz w:val="29"/>
          <w:szCs w:val="29"/>
          <w:spacing w:val="-99"/>
        </w:rPr>
        <w:t xml:space="preserve"> </w:t>
      </w:r>
      <w:r>
        <w:rPr>
          <w:rFonts w:ascii="SimHei" w:hAnsi="SimHei" w:eastAsia="SimHei" w:cs="SimHei"/>
          <w:sz w:val="29"/>
          <w:szCs w:val="29"/>
        </w:rPr>
        <w:t>□重大</w:t>
      </w:r>
      <w:r>
        <w:rPr>
          <w:rFonts w:ascii="SimHei" w:hAnsi="SimHei" w:eastAsia="SimHei" w:cs="SimHei"/>
          <w:sz w:val="29"/>
          <w:szCs w:val="29"/>
          <w:spacing w:val="11"/>
        </w:rPr>
        <w:t xml:space="preserve">    </w:t>
      </w:r>
      <w:r>
        <w:rPr>
          <w:rFonts w:ascii="SimHei" w:hAnsi="SimHei" w:eastAsia="SimHei" w:cs="SimHei"/>
          <w:sz w:val="29"/>
          <w:szCs w:val="29"/>
        </w:rPr>
        <w:t>□重点</w:t>
      </w:r>
    </w:p>
    <w:p>
      <w:pPr>
        <w:ind w:left="602"/>
        <w:spacing w:before="231" w:line="227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spacing w:val="1"/>
        </w:rPr>
        <w:t>牵头高校（公章</w:t>
      </w:r>
      <w:r>
        <w:rPr>
          <w:rFonts w:ascii="SimHei" w:hAnsi="SimHei" w:eastAsia="SimHei" w:cs="SimHei"/>
          <w:sz w:val="29"/>
          <w:szCs w:val="29"/>
          <w:spacing w:val="4"/>
        </w:rPr>
        <w:t>）：</w:t>
      </w:r>
    </w:p>
    <w:p>
      <w:pPr>
        <w:ind w:left="605"/>
        <w:spacing w:before="228" w:line="228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spacing w:val="1"/>
        </w:rPr>
        <w:t>共建企业（公章</w:t>
      </w:r>
      <w:r>
        <w:rPr>
          <w:rFonts w:ascii="SimHei" w:hAnsi="SimHei" w:eastAsia="SimHei" w:cs="SimHei"/>
          <w:sz w:val="29"/>
          <w:szCs w:val="29"/>
          <w:spacing w:val="2"/>
        </w:rPr>
        <w:t>）：</w:t>
      </w:r>
    </w:p>
    <w:p>
      <w:pPr>
        <w:pStyle w:val="BodyText"/>
        <w:spacing w:line="358" w:lineRule="auto"/>
        <w:rPr/>
      </w:pPr>
      <w:r/>
    </w:p>
    <w:p>
      <w:pPr>
        <w:pStyle w:val="BodyText"/>
        <w:spacing w:line="358" w:lineRule="auto"/>
        <w:rPr/>
      </w:pPr>
      <w:r/>
    </w:p>
    <w:p>
      <w:pPr>
        <w:ind w:left="603"/>
        <w:spacing w:before="95" w:line="228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spacing w:val="-10"/>
        </w:rPr>
        <w:t>联</w:t>
      </w:r>
      <w:r>
        <w:rPr>
          <w:rFonts w:ascii="SimHei" w:hAnsi="SimHei" w:eastAsia="SimHei" w:cs="SimHei"/>
          <w:sz w:val="29"/>
          <w:szCs w:val="29"/>
          <w:spacing w:val="21"/>
        </w:rPr>
        <w:t xml:space="preserve"> </w:t>
      </w:r>
      <w:r>
        <w:rPr>
          <w:rFonts w:ascii="SimHei" w:hAnsi="SimHei" w:eastAsia="SimHei" w:cs="SimHei"/>
          <w:sz w:val="29"/>
          <w:szCs w:val="29"/>
          <w:spacing w:val="-10"/>
        </w:rPr>
        <w:t>系</w:t>
      </w:r>
      <w:r>
        <w:rPr>
          <w:rFonts w:ascii="SimHei" w:hAnsi="SimHei" w:eastAsia="SimHei" w:cs="SimHei"/>
          <w:sz w:val="29"/>
          <w:szCs w:val="29"/>
          <w:spacing w:val="23"/>
        </w:rPr>
        <w:t xml:space="preserve"> </w:t>
      </w:r>
      <w:r>
        <w:rPr>
          <w:rFonts w:ascii="SimHei" w:hAnsi="SimHei" w:eastAsia="SimHei" w:cs="SimHei"/>
          <w:sz w:val="29"/>
          <w:szCs w:val="29"/>
          <w:spacing w:val="-10"/>
        </w:rPr>
        <w:t>人：</w:t>
      </w:r>
    </w:p>
    <w:p>
      <w:pPr>
        <w:ind w:left="603"/>
        <w:spacing w:before="230" w:line="228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spacing w:val="-4"/>
        </w:rPr>
        <w:t>联系电话：</w:t>
      </w:r>
    </w:p>
    <w:p>
      <w:pPr>
        <w:ind w:left="621"/>
        <w:spacing w:before="230" w:line="228" w:lineRule="auto"/>
        <w:rPr>
          <w:rFonts w:ascii="SimHei" w:hAnsi="SimHei" w:eastAsia="SimHei" w:cs="SimHei"/>
          <w:sz w:val="29"/>
          <w:szCs w:val="29"/>
        </w:rPr>
      </w:pPr>
      <w:r>
        <w:rPr>
          <w:rFonts w:ascii="SimHei" w:hAnsi="SimHei" w:eastAsia="SimHei" w:cs="SimHei"/>
          <w:sz w:val="29"/>
          <w:szCs w:val="29"/>
          <w:spacing w:val="-7"/>
        </w:rPr>
        <w:t>电子邮箱：</w:t>
      </w:r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2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pStyle w:val="BodyText"/>
        <w:spacing w:line="253" w:lineRule="auto"/>
        <w:rPr/>
      </w:pPr>
      <w:r/>
    </w:p>
    <w:p>
      <w:pPr>
        <w:ind w:left="3147"/>
        <w:spacing w:before="101" w:line="229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-3"/>
        </w:rPr>
        <w:t>二○</w:t>
      </w:r>
      <w:r>
        <w:rPr>
          <w:rFonts w:ascii="SimHei" w:hAnsi="SimHei" w:eastAsia="SimHei" w:cs="SimHei"/>
          <w:sz w:val="31"/>
          <w:szCs w:val="31"/>
          <w:spacing w:val="10"/>
        </w:rPr>
        <w:t xml:space="preserve">   </w:t>
      </w:r>
      <w:r>
        <w:rPr>
          <w:rFonts w:ascii="SimHei" w:hAnsi="SimHei" w:eastAsia="SimHei" w:cs="SimHei"/>
          <w:sz w:val="31"/>
          <w:szCs w:val="31"/>
          <w:spacing w:val="-3"/>
        </w:rPr>
        <w:t>年</w:t>
      </w:r>
      <w:r>
        <w:rPr>
          <w:rFonts w:ascii="SimHei" w:hAnsi="SimHei" w:eastAsia="SimHei" w:cs="SimHei"/>
          <w:sz w:val="31"/>
          <w:szCs w:val="31"/>
          <w:spacing w:val="16"/>
        </w:rPr>
        <w:t xml:space="preserve">  </w:t>
      </w:r>
      <w:r>
        <w:rPr>
          <w:rFonts w:ascii="SimHei" w:hAnsi="SimHei" w:eastAsia="SimHei" w:cs="SimHei"/>
          <w:sz w:val="31"/>
          <w:szCs w:val="31"/>
          <w:spacing w:val="-3"/>
        </w:rPr>
        <w:t>月</w:t>
      </w:r>
      <w:r>
        <w:rPr>
          <w:rFonts w:ascii="SimHei" w:hAnsi="SimHei" w:eastAsia="SimHei" w:cs="SimHei"/>
          <w:sz w:val="31"/>
          <w:szCs w:val="31"/>
          <w:spacing w:val="35"/>
        </w:rPr>
        <w:t xml:space="preserve">  </w:t>
      </w:r>
      <w:r>
        <w:rPr>
          <w:rFonts w:ascii="SimHei" w:hAnsi="SimHei" w:eastAsia="SimHei" w:cs="SimHei"/>
          <w:sz w:val="31"/>
          <w:szCs w:val="31"/>
          <w:spacing w:val="-3"/>
        </w:rPr>
        <w:t>日</w:t>
      </w:r>
    </w:p>
    <w:p>
      <w:pPr>
        <w:spacing w:line="229" w:lineRule="auto"/>
        <w:sectPr>
          <w:footerReference w:type="default" r:id="rId1"/>
          <w:pgSz w:w="11906" w:h="16838"/>
          <w:pgMar w:top="1431" w:right="1785" w:bottom="1752" w:left="1540" w:header="0" w:footer="1372" w:gutter="0"/>
        </w:sectPr>
        <w:rPr>
          <w:rFonts w:ascii="SimHei" w:hAnsi="SimHei" w:eastAsia="SimHei" w:cs="SimHei"/>
          <w:sz w:val="31"/>
          <w:szCs w:val="31"/>
        </w:rPr>
      </w:pPr>
    </w:p>
    <w:p>
      <w:pPr>
        <w:pStyle w:val="BodyText"/>
        <w:spacing w:line="444" w:lineRule="auto"/>
        <w:rPr/>
      </w:pPr>
      <w:r/>
    </w:p>
    <w:p>
      <w:pPr>
        <w:ind w:left="1772"/>
        <w:spacing w:before="130" w:line="208" w:lineRule="auto"/>
        <w:outlineLvl w:val="0"/>
        <w:rPr>
          <w:rFonts w:ascii="SimSun" w:hAnsi="SimSun" w:eastAsia="SimSun" w:cs="SimSun"/>
          <w:sz w:val="40"/>
          <w:szCs w:val="40"/>
        </w:rPr>
      </w:pPr>
      <w:r>
        <w:rPr>
          <w:rFonts w:ascii="SimSun" w:hAnsi="SimSun" w:eastAsia="SimSun" w:cs="SimSun"/>
          <w:sz w:val="40"/>
          <w:szCs w:val="40"/>
          <w:b/>
          <w:bCs/>
          <w:spacing w:val="-5"/>
        </w:rPr>
        <w:t>河南省校企研发中心申报基本信息简表</w:t>
      </w:r>
    </w:p>
    <w:p>
      <w:pPr>
        <w:spacing w:line="78" w:lineRule="exact"/>
        <w:rPr/>
      </w:pPr>
      <w:r/>
    </w:p>
    <w:tbl>
      <w:tblPr>
        <w:tblStyle w:val="TableNormal"/>
        <w:tblW w:w="10315" w:type="dxa"/>
        <w:tblInd w:w="7" w:type="dxa"/>
        <w:tblLayout w:type="fixed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</w:tblPr>
      <w:tblGrid>
        <w:gridCol w:w="869"/>
        <w:gridCol w:w="2185"/>
        <w:gridCol w:w="898"/>
        <w:gridCol w:w="899"/>
        <w:gridCol w:w="726"/>
        <w:gridCol w:w="953"/>
        <w:gridCol w:w="902"/>
        <w:gridCol w:w="2883"/>
      </w:tblGrid>
      <w:tr>
        <w:trPr>
          <w:trHeight w:val="710" w:hRule="atLeast"/>
        </w:trPr>
        <w:tc>
          <w:tcPr>
            <w:tcW w:w="3054" w:type="dxa"/>
            <w:vAlign w:val="top"/>
            <w:gridSpan w:val="2"/>
          </w:tcPr>
          <w:p>
            <w:pPr>
              <w:pStyle w:val="TableText"/>
              <w:ind w:left="1083"/>
              <w:spacing w:before="231" w:line="224" w:lineRule="auto"/>
              <w:rPr/>
            </w:pPr>
            <w:r>
              <w:rPr>
                <w:spacing w:val="-2"/>
              </w:rPr>
              <w:t>中心名称</w:t>
            </w:r>
          </w:p>
        </w:tc>
        <w:tc>
          <w:tcPr>
            <w:tcW w:w="7261" w:type="dxa"/>
            <w:vAlign w:val="top"/>
            <w:gridSpan w:val="6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9" w:hRule="atLeast"/>
        </w:trPr>
        <w:tc>
          <w:tcPr>
            <w:tcW w:w="3054" w:type="dxa"/>
            <w:vAlign w:val="top"/>
            <w:gridSpan w:val="2"/>
          </w:tcPr>
          <w:p>
            <w:pPr>
              <w:pStyle w:val="TableText"/>
              <w:ind w:left="1086"/>
              <w:spacing w:before="104" w:line="225" w:lineRule="auto"/>
              <w:rPr/>
            </w:pPr>
            <w:r>
              <w:rPr>
                <w:spacing w:val="-2"/>
              </w:rPr>
              <w:t>申报类别</w:t>
            </w:r>
          </w:p>
        </w:tc>
        <w:tc>
          <w:tcPr>
            <w:tcW w:w="7261" w:type="dxa"/>
            <w:vAlign w:val="top"/>
            <w:gridSpan w:val="6"/>
          </w:tcPr>
          <w:p>
            <w:pPr>
              <w:pStyle w:val="TableText"/>
              <w:ind w:left="131"/>
              <w:spacing w:before="104" w:line="226" w:lineRule="auto"/>
              <w:rPr/>
            </w:pPr>
            <w:r>
              <w:rPr>
                <w:spacing w:val="-2"/>
              </w:rPr>
              <w:t>□重大</w:t>
            </w:r>
            <w:r>
              <w:rPr>
                <w:spacing w:val="23"/>
              </w:rPr>
              <w:t xml:space="preserve">  </w:t>
            </w:r>
            <w:r>
              <w:rPr>
                <w:spacing w:val="-2"/>
              </w:rPr>
              <w:t>□重点</w:t>
            </w:r>
          </w:p>
        </w:tc>
      </w:tr>
      <w:tr>
        <w:trPr>
          <w:trHeight w:val="459" w:hRule="atLeast"/>
        </w:trPr>
        <w:tc>
          <w:tcPr>
            <w:tcW w:w="3054" w:type="dxa"/>
            <w:vAlign w:val="top"/>
            <w:gridSpan w:val="2"/>
          </w:tcPr>
          <w:p>
            <w:pPr>
              <w:pStyle w:val="TableText"/>
              <w:ind w:left="695"/>
              <w:spacing w:before="102" w:line="226" w:lineRule="auto"/>
              <w:rPr/>
            </w:pPr>
            <w:r>
              <w:rPr>
                <w:spacing w:val="7"/>
              </w:rPr>
              <w:t>涉及重点产业链</w:t>
            </w:r>
          </w:p>
        </w:tc>
        <w:tc>
          <w:tcPr>
            <w:tcW w:w="7261" w:type="dxa"/>
            <w:vAlign w:val="top"/>
            <w:gridSpan w:val="6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9" w:hRule="atLeast"/>
        </w:trPr>
        <w:tc>
          <w:tcPr>
            <w:tcW w:w="869" w:type="dxa"/>
            <w:vAlign w:val="top"/>
            <w:vMerge w:val="restart"/>
            <w:tcBorders>
              <w:bottom w:val="nil"/>
            </w:tcBorders>
          </w:tcPr>
          <w:p>
            <w:pPr>
              <w:spacing w:line="358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08" w:right="189" w:firstLine="2"/>
              <w:spacing w:before="74" w:line="249" w:lineRule="auto"/>
              <w:rPr/>
            </w:pPr>
            <w:r>
              <w:rPr>
                <w:spacing w:val="-4"/>
              </w:rPr>
              <w:t>牵头</w:t>
            </w:r>
            <w:r>
              <w:rPr>
                <w:spacing w:val="-2"/>
              </w:rPr>
              <w:t>高校</w:t>
            </w:r>
          </w:p>
          <w:p>
            <w:pPr>
              <w:pStyle w:val="TableText"/>
              <w:ind w:left="200"/>
              <w:spacing w:before="2" w:line="224" w:lineRule="auto"/>
              <w:rPr/>
            </w:pPr>
            <w:r>
              <w:rPr>
                <w:spacing w:val="1"/>
              </w:rPr>
              <w:t>信息</w:t>
            </w:r>
          </w:p>
        </w:tc>
        <w:tc>
          <w:tcPr>
            <w:tcW w:w="2185" w:type="dxa"/>
            <w:vAlign w:val="top"/>
          </w:tcPr>
          <w:p>
            <w:pPr>
              <w:pStyle w:val="TableText"/>
              <w:ind w:left="623"/>
              <w:spacing w:before="103" w:line="224" w:lineRule="auto"/>
              <w:rPr/>
            </w:pPr>
            <w:r>
              <w:rPr>
                <w:spacing w:val="3"/>
              </w:rPr>
              <w:t>高校名称</w:t>
            </w:r>
          </w:p>
        </w:tc>
        <w:tc>
          <w:tcPr>
            <w:tcW w:w="7261" w:type="dxa"/>
            <w:vAlign w:val="top"/>
            <w:gridSpan w:val="6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28" w:hRule="atLeast"/>
        </w:trPr>
        <w:tc>
          <w:tcPr>
            <w:tcW w:w="86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restart"/>
            <w:tcBorders>
              <w:bottom w:val="nil"/>
            </w:tcBorders>
          </w:tcPr>
          <w:p>
            <w:pPr>
              <w:spacing w:line="43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526"/>
              <w:spacing w:before="75" w:line="225" w:lineRule="auto"/>
              <w:rPr/>
            </w:pPr>
            <w:r>
              <w:rPr/>
              <w:t>中心负责人</w:t>
            </w:r>
          </w:p>
        </w:tc>
        <w:tc>
          <w:tcPr>
            <w:tcW w:w="898" w:type="dxa"/>
            <w:vAlign w:val="top"/>
          </w:tcPr>
          <w:p>
            <w:pPr>
              <w:pStyle w:val="TableText"/>
              <w:ind w:left="213"/>
              <w:spacing w:before="187" w:line="227" w:lineRule="auto"/>
              <w:rPr/>
            </w:pPr>
            <w:r>
              <w:rPr>
                <w:spacing w:val="1"/>
              </w:rPr>
              <w:t>姓名</w:t>
            </w:r>
          </w:p>
        </w:tc>
        <w:tc>
          <w:tcPr>
            <w:tcW w:w="899" w:type="dxa"/>
            <w:vAlign w:val="top"/>
            <w:tcBorders>
              <w:righ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6" w:type="dxa"/>
            <w:vAlign w:val="top"/>
            <w:tcBorders>
              <w:left w:val="single" w:color="000000" w:sz="2" w:space="0"/>
            </w:tcBorders>
          </w:tcPr>
          <w:p>
            <w:pPr>
              <w:pStyle w:val="TableText"/>
              <w:ind w:left="139"/>
              <w:spacing w:before="186" w:line="223" w:lineRule="auto"/>
              <w:rPr/>
            </w:pPr>
            <w:r>
              <w:rPr>
                <w:spacing w:val="-1"/>
              </w:rPr>
              <w:t>性别</w:t>
            </w:r>
          </w:p>
        </w:tc>
        <w:tc>
          <w:tcPr>
            <w:tcW w:w="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02" w:type="dxa"/>
            <w:vAlign w:val="top"/>
          </w:tcPr>
          <w:p>
            <w:pPr>
              <w:pStyle w:val="TableText"/>
              <w:ind w:left="247"/>
              <w:spacing w:before="33" w:line="230" w:lineRule="auto"/>
              <w:rPr/>
            </w:pPr>
            <w:r>
              <w:rPr>
                <w:spacing w:val="-6"/>
              </w:rPr>
              <w:t>出生</w:t>
            </w:r>
          </w:p>
          <w:p>
            <w:pPr>
              <w:pStyle w:val="TableText"/>
              <w:ind w:left="227"/>
              <w:spacing w:before="22" w:line="221" w:lineRule="auto"/>
              <w:rPr/>
            </w:pPr>
            <w:r>
              <w:rPr>
                <w:spacing w:val="-1"/>
              </w:rPr>
              <w:t>年月</w:t>
            </w:r>
          </w:p>
        </w:tc>
        <w:tc>
          <w:tcPr>
            <w:tcW w:w="288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27" w:hRule="atLeast"/>
        </w:trPr>
        <w:tc>
          <w:tcPr>
            <w:tcW w:w="86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98" w:type="dxa"/>
            <w:vAlign w:val="top"/>
          </w:tcPr>
          <w:p>
            <w:pPr>
              <w:pStyle w:val="TableText"/>
              <w:ind w:left="213"/>
              <w:spacing w:before="187" w:line="226" w:lineRule="auto"/>
              <w:rPr/>
            </w:pPr>
            <w:r>
              <w:rPr>
                <w:spacing w:val="2"/>
              </w:rPr>
              <w:t>职务</w:t>
            </w:r>
          </w:p>
        </w:tc>
        <w:tc>
          <w:tcPr>
            <w:tcW w:w="899" w:type="dxa"/>
            <w:vAlign w:val="top"/>
            <w:tcBorders>
              <w:righ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6" w:type="dxa"/>
            <w:vAlign w:val="top"/>
            <w:tcBorders>
              <w:left w:val="single" w:color="000000" w:sz="2" w:space="0"/>
            </w:tcBorders>
          </w:tcPr>
          <w:p>
            <w:pPr>
              <w:pStyle w:val="TableText"/>
              <w:ind w:left="135"/>
              <w:spacing w:before="186" w:line="224" w:lineRule="auto"/>
              <w:rPr/>
            </w:pPr>
            <w:r>
              <w:rPr>
                <w:spacing w:val="2"/>
              </w:rPr>
              <w:t>职称</w:t>
            </w:r>
          </w:p>
        </w:tc>
        <w:tc>
          <w:tcPr>
            <w:tcW w:w="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02" w:type="dxa"/>
            <w:vAlign w:val="top"/>
            <w:tcBorders>
              <w:right w:val="single" w:color="000000" w:sz="2" w:space="0"/>
            </w:tcBorders>
          </w:tcPr>
          <w:p>
            <w:pPr>
              <w:pStyle w:val="TableText"/>
              <w:ind w:left="220"/>
              <w:spacing w:before="31" w:line="227" w:lineRule="auto"/>
              <w:rPr/>
            </w:pPr>
            <w:r>
              <w:rPr>
                <w:spacing w:val="3"/>
              </w:rPr>
              <w:t>联系</w:t>
            </w:r>
          </w:p>
          <w:p>
            <w:pPr>
              <w:pStyle w:val="TableText"/>
              <w:ind w:left="249"/>
              <w:spacing w:before="28" w:line="220" w:lineRule="auto"/>
              <w:rPr/>
            </w:pPr>
            <w:r>
              <w:rPr>
                <w:spacing w:val="-6"/>
              </w:rPr>
              <w:t>电话</w:t>
            </w:r>
          </w:p>
        </w:tc>
        <w:tc>
          <w:tcPr>
            <w:tcW w:w="2883" w:type="dxa"/>
            <w:vAlign w:val="top"/>
            <w:tcBorders>
              <w:lef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9" w:hRule="atLeast"/>
        </w:trPr>
        <w:tc>
          <w:tcPr>
            <w:tcW w:w="869" w:type="dxa"/>
            <w:vAlign w:val="top"/>
            <w:vMerge w:val="restart"/>
            <w:tcBorders>
              <w:bottom w:val="nil"/>
            </w:tcBorders>
          </w:tcPr>
          <w:p>
            <w:pPr>
              <w:spacing w:line="357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201" w:right="189" w:firstLine="5"/>
              <w:spacing w:before="75" w:line="250" w:lineRule="auto"/>
              <w:rPr/>
            </w:pPr>
            <w:r>
              <w:rPr>
                <w:spacing w:val="-2"/>
              </w:rPr>
              <w:t>共建</w:t>
            </w:r>
            <w:r>
              <w:rPr>
                <w:spacing w:val="1"/>
              </w:rPr>
              <w:t>企业</w:t>
            </w:r>
          </w:p>
          <w:p>
            <w:pPr>
              <w:pStyle w:val="TableText"/>
              <w:ind w:left="200"/>
              <w:spacing w:line="224" w:lineRule="auto"/>
              <w:rPr/>
            </w:pPr>
            <w:r>
              <w:rPr>
                <w:spacing w:val="1"/>
              </w:rPr>
              <w:t>信息</w:t>
            </w:r>
          </w:p>
        </w:tc>
        <w:tc>
          <w:tcPr>
            <w:tcW w:w="2185" w:type="dxa"/>
            <w:vAlign w:val="top"/>
          </w:tcPr>
          <w:p>
            <w:pPr>
              <w:pStyle w:val="TableText"/>
              <w:ind w:left="616"/>
              <w:spacing w:before="103" w:line="224" w:lineRule="auto"/>
              <w:rPr/>
            </w:pPr>
            <w:r>
              <w:rPr>
                <w:spacing w:val="5"/>
              </w:rPr>
              <w:t>企业名称</w:t>
            </w:r>
          </w:p>
        </w:tc>
        <w:tc>
          <w:tcPr>
            <w:tcW w:w="7261" w:type="dxa"/>
            <w:vAlign w:val="top"/>
            <w:gridSpan w:val="6"/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28" w:hRule="atLeast"/>
        </w:trPr>
        <w:tc>
          <w:tcPr>
            <w:tcW w:w="86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restart"/>
            <w:tcBorders>
              <w:bottom w:val="nil"/>
            </w:tcBorders>
          </w:tcPr>
          <w:p>
            <w:pPr>
              <w:spacing w:line="431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66"/>
              <w:spacing w:before="75" w:line="225" w:lineRule="auto"/>
              <w:rPr/>
            </w:pPr>
            <w:r>
              <w:rPr>
                <w:spacing w:val="3"/>
              </w:rPr>
              <w:t>中心企业方负责人</w:t>
            </w:r>
          </w:p>
        </w:tc>
        <w:tc>
          <w:tcPr>
            <w:tcW w:w="898" w:type="dxa"/>
            <w:vAlign w:val="top"/>
          </w:tcPr>
          <w:p>
            <w:pPr>
              <w:pStyle w:val="TableText"/>
              <w:ind w:left="213"/>
              <w:spacing w:before="187" w:line="227" w:lineRule="auto"/>
              <w:rPr/>
            </w:pPr>
            <w:r>
              <w:rPr>
                <w:spacing w:val="1"/>
              </w:rPr>
              <w:t>姓名</w:t>
            </w:r>
          </w:p>
        </w:tc>
        <w:tc>
          <w:tcPr>
            <w:tcW w:w="899" w:type="dxa"/>
            <w:vAlign w:val="top"/>
            <w:tcBorders>
              <w:righ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6" w:type="dxa"/>
            <w:vAlign w:val="top"/>
            <w:tcBorders>
              <w:left w:val="single" w:color="000000" w:sz="2" w:space="0"/>
            </w:tcBorders>
          </w:tcPr>
          <w:p>
            <w:pPr>
              <w:pStyle w:val="TableText"/>
              <w:ind w:left="139"/>
              <w:spacing w:before="186" w:line="223" w:lineRule="auto"/>
              <w:rPr/>
            </w:pPr>
            <w:r>
              <w:rPr>
                <w:spacing w:val="-1"/>
              </w:rPr>
              <w:t>性别</w:t>
            </w:r>
          </w:p>
        </w:tc>
        <w:tc>
          <w:tcPr>
            <w:tcW w:w="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02" w:type="dxa"/>
            <w:vAlign w:val="top"/>
            <w:tcBorders>
              <w:right w:val="single" w:color="000000" w:sz="2" w:space="0"/>
            </w:tcBorders>
          </w:tcPr>
          <w:p>
            <w:pPr>
              <w:pStyle w:val="TableText"/>
              <w:ind w:left="247"/>
              <w:spacing w:before="33" w:line="230" w:lineRule="auto"/>
              <w:rPr/>
            </w:pPr>
            <w:r>
              <w:rPr>
                <w:spacing w:val="-6"/>
              </w:rPr>
              <w:t>出生</w:t>
            </w:r>
          </w:p>
          <w:p>
            <w:pPr>
              <w:pStyle w:val="TableText"/>
              <w:ind w:left="227"/>
              <w:spacing w:before="23" w:line="220" w:lineRule="auto"/>
              <w:rPr/>
            </w:pPr>
            <w:r>
              <w:rPr>
                <w:spacing w:val="-1"/>
              </w:rPr>
              <w:t>年月</w:t>
            </w:r>
          </w:p>
        </w:tc>
        <w:tc>
          <w:tcPr>
            <w:tcW w:w="2883" w:type="dxa"/>
            <w:vAlign w:val="top"/>
            <w:tcBorders>
              <w:lef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626" w:hRule="atLeast"/>
        </w:trPr>
        <w:tc>
          <w:tcPr>
            <w:tcW w:w="869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continue"/>
            <w:tcBorders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898" w:type="dxa"/>
            <w:vAlign w:val="top"/>
          </w:tcPr>
          <w:p>
            <w:pPr>
              <w:pStyle w:val="TableText"/>
              <w:ind w:left="213"/>
              <w:spacing w:before="187" w:line="226" w:lineRule="auto"/>
              <w:rPr/>
            </w:pPr>
            <w:r>
              <w:rPr>
                <w:spacing w:val="2"/>
              </w:rPr>
              <w:t>职务</w:t>
            </w:r>
          </w:p>
        </w:tc>
        <w:tc>
          <w:tcPr>
            <w:tcW w:w="899" w:type="dxa"/>
            <w:vAlign w:val="top"/>
            <w:tcBorders>
              <w:righ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6" w:type="dxa"/>
            <w:vAlign w:val="top"/>
            <w:tcBorders>
              <w:left w:val="single" w:color="000000" w:sz="2" w:space="0"/>
            </w:tcBorders>
          </w:tcPr>
          <w:p>
            <w:pPr>
              <w:pStyle w:val="TableText"/>
              <w:ind w:left="135"/>
              <w:spacing w:before="186" w:line="224" w:lineRule="auto"/>
              <w:rPr/>
            </w:pPr>
            <w:r>
              <w:rPr>
                <w:spacing w:val="2"/>
              </w:rPr>
              <w:t>职称</w:t>
            </w:r>
          </w:p>
        </w:tc>
        <w:tc>
          <w:tcPr>
            <w:tcW w:w="953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02" w:type="dxa"/>
            <w:vAlign w:val="top"/>
            <w:tcBorders>
              <w:right w:val="single" w:color="000000" w:sz="2" w:space="0"/>
            </w:tcBorders>
          </w:tcPr>
          <w:p>
            <w:pPr>
              <w:pStyle w:val="TableText"/>
              <w:ind w:left="220"/>
              <w:spacing w:before="31" w:line="227" w:lineRule="auto"/>
              <w:rPr/>
            </w:pPr>
            <w:r>
              <w:rPr>
                <w:spacing w:val="3"/>
              </w:rPr>
              <w:t>联系</w:t>
            </w:r>
          </w:p>
          <w:p>
            <w:pPr>
              <w:pStyle w:val="TableText"/>
              <w:ind w:left="249"/>
              <w:spacing w:before="28" w:line="219" w:lineRule="auto"/>
              <w:rPr/>
            </w:pPr>
            <w:r>
              <w:rPr>
                <w:spacing w:val="-6"/>
              </w:rPr>
              <w:t>电话</w:t>
            </w:r>
          </w:p>
        </w:tc>
        <w:tc>
          <w:tcPr>
            <w:tcW w:w="2883" w:type="dxa"/>
            <w:vAlign w:val="top"/>
            <w:tcBorders>
              <w:lef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9" w:hRule="atLeast"/>
        </w:trPr>
        <w:tc>
          <w:tcPr>
            <w:tcW w:w="3054" w:type="dxa"/>
            <w:vAlign w:val="top"/>
            <w:gridSpan w:val="2"/>
          </w:tcPr>
          <w:p>
            <w:pPr>
              <w:pStyle w:val="TableText"/>
              <w:ind w:left="692"/>
              <w:spacing w:before="105" w:line="225" w:lineRule="auto"/>
              <w:rPr/>
            </w:pPr>
            <w:r>
              <w:rPr>
                <w:spacing w:val="7"/>
              </w:rPr>
              <w:t>研发中心联系人</w:t>
            </w:r>
          </w:p>
        </w:tc>
        <w:tc>
          <w:tcPr>
            <w:tcW w:w="1797" w:type="dxa"/>
            <w:vAlign w:val="top"/>
            <w:gridSpan w:val="2"/>
            <w:tcBorders>
              <w:righ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581" w:type="dxa"/>
            <w:vAlign w:val="top"/>
            <w:gridSpan w:val="3"/>
            <w:tcBorders>
              <w:left w:val="single" w:color="000000" w:sz="2" w:space="0"/>
              <w:right w:val="single" w:color="000000" w:sz="2" w:space="0"/>
            </w:tcBorders>
          </w:tcPr>
          <w:p>
            <w:pPr>
              <w:pStyle w:val="TableText"/>
              <w:ind w:left="821"/>
              <w:spacing w:before="105" w:line="226" w:lineRule="auto"/>
              <w:rPr/>
            </w:pPr>
            <w:r>
              <w:rPr>
                <w:spacing w:val="6"/>
              </w:rPr>
              <w:t>联系电话</w:t>
            </w:r>
          </w:p>
        </w:tc>
        <w:tc>
          <w:tcPr>
            <w:tcW w:w="2883" w:type="dxa"/>
            <w:vAlign w:val="top"/>
            <w:tcBorders>
              <w:left w:val="single" w:color="000000" w:sz="2" w:space="0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</w:tr>
      <w:tr>
        <w:trPr>
          <w:trHeight w:val="454" w:hRule="atLeast"/>
        </w:trPr>
        <w:tc>
          <w:tcPr>
            <w:tcW w:w="869" w:type="dxa"/>
            <w:vAlign w:val="top"/>
            <w:vMerge w:val="restart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</w:tcBorders>
          </w:tcPr>
          <w:p>
            <w:pPr>
              <w:pStyle w:val="TableText"/>
              <w:ind w:left="1369"/>
              <w:spacing w:before="313" w:line="203" w:lineRule="auto"/>
              <w:rPr/>
            </w:pPr>
            <w:r>
              <w:rPr>
                <w:spacing w:val="8"/>
                <w:position w:val="1"/>
              </w:rPr>
              <w:t>已</w:t>
            </w:r>
            <w:r>
              <w:rPr>
                <w:spacing w:val="26"/>
                <w:position w:val="1"/>
              </w:rPr>
              <w:t xml:space="preserve">   </w:t>
            </w:r>
            <w:r>
              <w:rPr>
                <w:spacing w:val="8"/>
              </w:rPr>
              <w:t>有</w:t>
            </w:r>
            <w:r>
              <w:rPr>
                <w:spacing w:val="24"/>
              </w:rPr>
              <w:t xml:space="preserve">   </w:t>
            </w:r>
            <w:r>
              <w:rPr>
                <w:spacing w:val="8"/>
              </w:rPr>
              <w:t>建</w:t>
            </w:r>
            <w:r>
              <w:rPr>
                <w:spacing w:val="26"/>
              </w:rPr>
              <w:t xml:space="preserve">   </w:t>
            </w:r>
            <w:r>
              <w:rPr>
                <w:spacing w:val="8"/>
              </w:rPr>
              <w:t>设</w:t>
            </w:r>
            <w:r>
              <w:rPr>
                <w:spacing w:val="25"/>
              </w:rPr>
              <w:t xml:space="preserve">   </w:t>
            </w:r>
            <w:r>
              <w:rPr>
                <w:spacing w:val="8"/>
              </w:rPr>
              <w:t>成</w:t>
            </w:r>
            <w:r>
              <w:rPr>
                <w:spacing w:val="25"/>
              </w:rPr>
              <w:t xml:space="preserve">   </w:t>
            </w:r>
            <w:r>
              <w:rPr>
                <w:spacing w:val="8"/>
              </w:rPr>
              <w:t>效</w:t>
            </w:r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>
            <w:pPr>
              <w:pStyle w:val="TableText"/>
              <w:ind w:left="107"/>
              <w:spacing w:before="104" w:line="224" w:lineRule="auto"/>
              <w:rPr/>
            </w:pPr>
            <w:r>
              <w:rPr>
                <w:spacing w:val="-2"/>
              </w:rPr>
              <w:t>①队伍建设：</w:t>
            </w:r>
          </w:p>
        </w:tc>
      </w:tr>
      <w:tr>
        <w:trPr>
          <w:trHeight w:val="458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restart"/>
            <w:tcBorders>
              <w:left w:val="single" w:color="000000" w:sz="2" w:space="0"/>
              <w:bottom w:val="nil"/>
              <w:right w:val="single" w:color="000000" w:sz="2" w:space="0"/>
              <w:top w:val="single" w:color="000000" w:sz="2" w:space="0"/>
            </w:tcBorders>
          </w:tcPr>
          <w:p>
            <w:pPr>
              <w:spacing w:line="265" w:lineRule="auto"/>
              <w:rPr>
                <w:rFonts w:ascii="Arial"/>
                <w:sz w:val="21"/>
              </w:rPr>
            </w:pPr>
            <w:r/>
          </w:p>
          <w:p>
            <w:pPr>
              <w:pStyle w:val="TableText"/>
              <w:ind w:left="115"/>
              <w:spacing w:before="74" w:line="225" w:lineRule="auto"/>
              <w:rPr/>
            </w:pPr>
            <w:r>
              <w:rPr/>
              <w:t>科研人员：</w:t>
            </w:r>
            <w:r>
              <w:rPr>
                <w:spacing w:val="-83"/>
              </w:rPr>
              <w:t xml:space="preserve"> </w:t>
            </w:r>
            <w:r>
              <w:rPr>
                <w:u w:val="single" w:color="auto"/>
                <w:spacing w:val="4"/>
              </w:rPr>
              <w:t xml:space="preserve">  </w:t>
            </w:r>
            <w:r>
              <w:rPr>
                <w:spacing w:val="-94"/>
              </w:rPr>
              <w:t xml:space="preserve"> </w:t>
            </w:r>
            <w:r>
              <w:rPr/>
              <w:t>人</w:t>
            </w:r>
          </w:p>
        </w:tc>
        <w:tc>
          <w:tcPr>
            <w:tcW w:w="7261" w:type="dxa"/>
            <w:vAlign w:val="top"/>
            <w:gridSpan w:val="6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20"/>
              <w:spacing w:before="107" w:line="224" w:lineRule="auto"/>
              <w:rPr/>
            </w:pPr>
            <w:r>
              <w:rPr>
                <w:spacing w:val="7"/>
              </w:rPr>
              <w:t>其中，具有高级职称人员</w:t>
            </w:r>
            <w:r>
              <w:rPr>
                <w:spacing w:val="-98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</w:t>
            </w:r>
            <w:r>
              <w:rPr>
                <w:spacing w:val="7"/>
              </w:rPr>
              <w:t xml:space="preserve"> </w:t>
            </w:r>
            <w:r>
              <w:rPr>
                <w:spacing w:val="7"/>
              </w:rPr>
              <w:t>人，具有博士学位人员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</w:t>
            </w:r>
            <w:r>
              <w:rPr>
                <w:spacing w:val="7"/>
              </w:rPr>
              <w:t xml:space="preserve"> </w:t>
            </w:r>
            <w:r>
              <w:rPr>
                <w:spacing w:val="7"/>
              </w:rPr>
              <w:t>人。</w:t>
            </w:r>
          </w:p>
        </w:tc>
      </w:tr>
      <w:tr>
        <w:trPr>
          <w:trHeight w:val="459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2185" w:type="dxa"/>
            <w:vAlign w:val="top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7261" w:type="dxa"/>
            <w:vAlign w:val="top"/>
            <w:gridSpan w:val="6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20"/>
              <w:spacing w:before="111" w:line="224" w:lineRule="auto"/>
              <w:rPr/>
            </w:pPr>
            <w:r>
              <w:rPr>
                <w:spacing w:val="5"/>
              </w:rPr>
              <w:t>其中，牵头高校</w:t>
            </w:r>
            <w:r>
              <w:rPr>
                <w:spacing w:val="-99"/>
              </w:rPr>
              <w:t xml:space="preserve"> </w:t>
            </w:r>
            <w:r>
              <w:rPr>
                <w:u w:val="single" w:color="auto"/>
                <w:spacing w:val="4"/>
              </w:rPr>
              <w:t xml:space="preserve">  </w:t>
            </w:r>
            <w:r>
              <w:rPr>
                <w:spacing w:val="-94"/>
              </w:rPr>
              <w:t xml:space="preserve"> </w:t>
            </w:r>
            <w:r>
              <w:rPr>
                <w:spacing w:val="5"/>
              </w:rPr>
              <w:t>人，共建企业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</w:t>
            </w:r>
            <w:r>
              <w:rPr>
                <w:spacing w:val="5"/>
              </w:rPr>
              <w:t xml:space="preserve"> </w:t>
            </w:r>
            <w:r>
              <w:rPr>
                <w:spacing w:val="5"/>
              </w:rPr>
              <w:t>人，其他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</w:t>
            </w:r>
            <w:r>
              <w:rPr>
                <w:spacing w:val="25"/>
              </w:rPr>
              <w:t xml:space="preserve"> </w:t>
            </w:r>
            <w:r>
              <w:rPr>
                <w:spacing w:val="5"/>
              </w:rPr>
              <w:t>人。</w:t>
            </w:r>
          </w:p>
        </w:tc>
      </w:tr>
      <w:tr>
        <w:trPr>
          <w:trHeight w:val="627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657" w:right="2560" w:hanging="1551"/>
              <w:spacing w:before="38" w:line="232" w:lineRule="auto"/>
              <w:rPr/>
            </w:pPr>
            <w:r>
              <w:rPr>
                <w:spacing w:val="3"/>
              </w:rPr>
              <w:t>②人才培养：</w:t>
            </w:r>
            <w:r>
              <w:rPr>
                <w:spacing w:val="83"/>
              </w:rPr>
              <w:t xml:space="preserve"> </w:t>
            </w:r>
            <w:r>
              <w:rPr>
                <w:spacing w:val="3"/>
              </w:rPr>
              <w:t>培育高层次科研团队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4"/>
              </w:rPr>
              <w:t xml:space="preserve">  </w:t>
            </w:r>
            <w:r>
              <w:rPr>
                <w:spacing w:val="-96"/>
              </w:rPr>
              <w:t xml:space="preserve"> </w:t>
            </w:r>
            <w:r>
              <w:rPr>
                <w:spacing w:val="3"/>
              </w:rPr>
              <w:t>个，高层次科技人才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</w:t>
            </w:r>
            <w:r>
              <w:rPr>
                <w:spacing w:val="-98"/>
              </w:rPr>
              <w:t xml:space="preserve"> </w:t>
            </w:r>
            <w:r>
              <w:rPr>
                <w:spacing w:val="3"/>
              </w:rPr>
              <w:t>名；</w:t>
            </w:r>
            <w:r>
              <w:rPr>
                <w:spacing w:val="3"/>
              </w:rPr>
              <w:t>博士</w:t>
            </w:r>
            <w:r>
              <w:rPr>
                <w:u w:val="single" w:color="auto"/>
                <w:spacing w:val="3"/>
              </w:rPr>
              <w:t xml:space="preserve">  </w:t>
            </w:r>
            <w:r>
              <w:rPr>
                <w:spacing w:val="-95"/>
              </w:rPr>
              <w:t xml:space="preserve"> </w:t>
            </w:r>
            <w:r>
              <w:rPr>
                <w:spacing w:val="3"/>
              </w:rPr>
              <w:t>人，硕士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4"/>
              </w:rPr>
              <w:t xml:space="preserve">  </w:t>
            </w:r>
            <w:r>
              <w:rPr>
                <w:spacing w:val="-94"/>
              </w:rPr>
              <w:t xml:space="preserve"> </w:t>
            </w:r>
            <w:r>
              <w:rPr>
                <w:spacing w:val="3"/>
              </w:rPr>
              <w:t>人，技能培训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</w:t>
            </w:r>
            <w:r>
              <w:rPr>
                <w:spacing w:val="-95"/>
              </w:rPr>
              <w:t xml:space="preserve"> </w:t>
            </w:r>
            <w:r>
              <w:rPr>
                <w:spacing w:val="3"/>
              </w:rPr>
              <w:t>人次。</w:t>
            </w:r>
          </w:p>
        </w:tc>
      </w:tr>
      <w:tr>
        <w:trPr>
          <w:trHeight w:val="590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13" w:right="103" w:hanging="7"/>
              <w:spacing w:before="39" w:line="217" w:lineRule="auto"/>
              <w:rPr/>
            </w:pPr>
            <w:r>
              <w:rPr>
                <w:spacing w:val="11"/>
              </w:rPr>
              <w:t>③资金、仪器、场地投入：学校投入</w:t>
            </w:r>
            <w:r>
              <w:rPr>
                <w:u w:val="single" w:color="auto"/>
                <w:spacing w:val="11"/>
              </w:rPr>
              <w:t xml:space="preserve">  </w:t>
            </w:r>
            <w:r>
              <w:rPr>
                <w:spacing w:val="-79"/>
              </w:rPr>
              <w:t xml:space="preserve"> </w:t>
            </w:r>
            <w:r>
              <w:rPr>
                <w:spacing w:val="11"/>
              </w:rPr>
              <w:t>万元，企业投入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</w:t>
            </w:r>
            <w:r>
              <w:rPr>
                <w:spacing w:val="-96"/>
              </w:rPr>
              <w:t xml:space="preserve"> </w:t>
            </w:r>
            <w:r>
              <w:rPr>
                <w:spacing w:val="11"/>
              </w:rPr>
              <w:t>万元，现有研发仪器和设备原</w:t>
            </w:r>
            <w:r>
              <w:rPr>
                <w:spacing w:val="5"/>
              </w:rPr>
              <w:t>值</w:t>
            </w:r>
            <w:r>
              <w:rPr>
                <w:spacing w:val="5"/>
              </w:rPr>
              <w:t xml:space="preserve">  </w:t>
            </w:r>
            <w:r>
              <w:rPr>
                <w:spacing w:val="5"/>
              </w:rPr>
              <w:t>万元，独立办公建筑面积</w:t>
            </w:r>
            <w:r>
              <w:rPr>
                <w:spacing w:val="19"/>
              </w:rPr>
              <w:t xml:space="preserve">  </w:t>
            </w:r>
            <w:r>
              <w:rPr>
                <w:spacing w:val="5"/>
              </w:rPr>
              <w:t>平方米。</w:t>
            </w:r>
          </w:p>
        </w:tc>
      </w:tr>
      <w:tr>
        <w:trPr>
          <w:trHeight w:val="631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15" w:right="109" w:hanging="9"/>
              <w:spacing w:before="77" w:line="218" w:lineRule="auto"/>
              <w:rPr/>
            </w:pPr>
            <w:r>
              <w:rPr>
                <w:spacing w:val="9"/>
              </w:rPr>
              <w:t>④项目：共建企业委托研发项目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</w:t>
            </w:r>
            <w:r>
              <w:rPr>
                <w:spacing w:val="-99"/>
              </w:rPr>
              <w:t xml:space="preserve"> </w:t>
            </w:r>
            <w:r>
              <w:rPr>
                <w:spacing w:val="9"/>
              </w:rPr>
              <w:t>项，累计委</w:t>
            </w:r>
            <w:r>
              <w:rPr>
                <w:spacing w:val="8"/>
              </w:rPr>
              <w:t>托资金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</w:t>
            </w:r>
            <w:r>
              <w:rPr>
                <w:spacing w:val="-97"/>
              </w:rPr>
              <w:t xml:space="preserve"> </w:t>
            </w:r>
            <w:r>
              <w:rPr>
                <w:spacing w:val="8"/>
              </w:rPr>
              <w:t>万元；共同承担省部级以上科研</w:t>
            </w:r>
            <w:r>
              <w:rPr>
                <w:spacing w:val="-4"/>
              </w:rPr>
              <w:t>项目</w:t>
            </w:r>
            <w:r>
              <w:rPr>
                <w:spacing w:val="11"/>
              </w:rPr>
              <w:t xml:space="preserve">   </w:t>
            </w:r>
            <w:r>
              <w:rPr>
                <w:spacing w:val="-4"/>
              </w:rPr>
              <w:t>项。</w:t>
            </w:r>
          </w:p>
        </w:tc>
      </w:tr>
      <w:tr>
        <w:trPr>
          <w:trHeight w:val="626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13" w:right="109" w:hanging="7"/>
              <w:spacing w:before="72" w:line="218" w:lineRule="auto"/>
              <w:rPr/>
            </w:pPr>
            <w:r>
              <w:rPr>
                <w:spacing w:val="8"/>
              </w:rPr>
              <w:t>⑤成果：获得授权专利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 </w:t>
            </w:r>
            <w:r>
              <w:rPr>
                <w:spacing w:val="-97"/>
              </w:rPr>
              <w:t xml:space="preserve"> </w:t>
            </w:r>
            <w:r>
              <w:rPr>
                <w:spacing w:val="8"/>
              </w:rPr>
              <w:t>项，其中，转让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 </w:t>
            </w:r>
            <w:r>
              <w:rPr>
                <w:spacing w:val="-98"/>
              </w:rPr>
              <w:t xml:space="preserve"> </w:t>
            </w:r>
            <w:r>
              <w:rPr>
                <w:spacing w:val="8"/>
              </w:rPr>
              <w:t>项、</w:t>
            </w:r>
            <w:r>
              <w:rPr>
                <w:u w:val="single" w:color="auto"/>
                <w:spacing w:val="8"/>
              </w:rPr>
              <w:t xml:space="preserve">   </w:t>
            </w:r>
            <w:r>
              <w:rPr>
                <w:spacing w:val="-96"/>
              </w:rPr>
              <w:t xml:space="preserve"> </w:t>
            </w:r>
            <w:r>
              <w:rPr>
                <w:spacing w:val="8"/>
              </w:rPr>
              <w:t>万元；</w:t>
            </w:r>
            <w:r>
              <w:rPr>
                <w:spacing w:val="-50"/>
              </w:rPr>
              <w:t xml:space="preserve"> </w:t>
            </w:r>
            <w:r>
              <w:rPr>
                <w:spacing w:val="8"/>
              </w:rPr>
              <w:t>申请发明专利</w:t>
            </w:r>
            <w:r>
              <w:rPr>
                <w:spacing w:val="-115"/>
              </w:rPr>
              <w:t xml:space="preserve"> </w:t>
            </w:r>
            <w:r>
              <w:rPr>
                <w:u w:val="single" w:color="auto"/>
                <w:spacing w:val="7"/>
              </w:rPr>
              <w:t xml:space="preserve">   </w:t>
            </w:r>
            <w:r>
              <w:rPr>
                <w:spacing w:val="-97"/>
              </w:rPr>
              <w:t xml:space="preserve"> </w:t>
            </w:r>
            <w:r>
              <w:rPr>
                <w:spacing w:val="8"/>
              </w:rPr>
              <w:t>项；研发</w:t>
            </w:r>
            <w:r>
              <w:rPr>
                <w:spacing w:val="4"/>
              </w:rPr>
              <w:t>新工艺、新产品</w:t>
            </w:r>
            <w:r>
              <w:rPr>
                <w:spacing w:val="10"/>
              </w:rPr>
              <w:t xml:space="preserve">   </w:t>
            </w:r>
            <w:r>
              <w:rPr>
                <w:spacing w:val="4"/>
              </w:rPr>
              <w:t>项。</w:t>
            </w:r>
          </w:p>
        </w:tc>
      </w:tr>
      <w:tr>
        <w:trPr>
          <w:trHeight w:val="658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06"/>
              <w:spacing w:before="230" w:line="224" w:lineRule="auto"/>
              <w:rPr/>
            </w:pPr>
            <w:r>
              <w:rPr>
                <w:spacing w:val="7"/>
              </w:rPr>
              <w:t>⑥奖励：共同获得国家级奖励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</w:t>
            </w:r>
            <w:r>
              <w:rPr>
                <w:spacing w:val="-99"/>
              </w:rPr>
              <w:t xml:space="preserve"> </w:t>
            </w:r>
            <w:r>
              <w:rPr>
                <w:spacing w:val="7"/>
              </w:rPr>
              <w:t>项，省部级奖励</w:t>
            </w:r>
            <w:r>
              <w:rPr>
                <w:spacing w:val="-113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</w:t>
            </w:r>
            <w:r>
              <w:rPr>
                <w:spacing w:val="-98"/>
              </w:rPr>
              <w:t xml:space="preserve"> </w:t>
            </w:r>
            <w:r>
              <w:rPr>
                <w:spacing w:val="7"/>
              </w:rPr>
              <w:t>项。</w:t>
            </w:r>
          </w:p>
        </w:tc>
      </w:tr>
      <w:tr>
        <w:trPr>
          <w:trHeight w:val="809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nil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06"/>
              <w:spacing w:before="289" w:line="223" w:lineRule="auto"/>
              <w:rPr/>
            </w:pPr>
            <w:r>
              <w:rPr>
                <w:spacing w:val="5"/>
              </w:rPr>
              <w:t>⑦共建省级以上校企合作平台：</w:t>
            </w:r>
          </w:p>
        </w:tc>
      </w:tr>
      <w:tr>
        <w:trPr>
          <w:trHeight w:val="924" w:hRule="atLeast"/>
        </w:trPr>
        <w:tc>
          <w:tcPr>
            <w:tcW w:w="869" w:type="dxa"/>
            <w:vAlign w:val="top"/>
            <w:vMerge w:val="continue"/>
            <w:textDirection w:val="tbRlV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nil"/>
            </w:tcBorders>
          </w:tcPr>
          <w:p>
            <w:pPr>
              <w:rPr>
                <w:rFonts w:ascii="Arial"/>
                <w:sz w:val="21"/>
              </w:rPr>
            </w:pPr>
            <w:r/>
          </w:p>
        </w:tc>
        <w:tc>
          <w:tcPr>
            <w:tcW w:w="9446" w:type="dxa"/>
            <w:vAlign w:val="top"/>
            <w:gridSpan w:val="7"/>
            <w:tcBorders>
              <w:left w:val="single" w:color="000000" w:sz="2" w:space="0"/>
              <w:bottom w:val="single" w:color="000000" w:sz="2" w:space="0"/>
              <w:right w:val="single" w:color="000000" w:sz="2" w:space="0"/>
              <w:top w:val="single" w:color="000000" w:sz="2" w:space="0"/>
            </w:tcBorders>
          </w:tcPr>
          <w:p>
            <w:pPr>
              <w:pStyle w:val="TableText"/>
              <w:ind w:left="1662" w:right="24" w:hanging="1556"/>
              <w:spacing w:before="187" w:line="236" w:lineRule="auto"/>
              <w:rPr/>
            </w:pPr>
            <w:r>
              <w:rPr>
                <w:spacing w:val="6"/>
              </w:rPr>
              <w:t>⑧双向培训：</w:t>
            </w:r>
            <w:r>
              <w:rPr>
                <w:spacing w:val="37"/>
              </w:rPr>
              <w:t xml:space="preserve"> </w:t>
            </w:r>
            <w:r>
              <w:rPr>
                <w:spacing w:val="6"/>
              </w:rPr>
              <w:t>高校选派到共建企业科技服务人员</w:t>
            </w:r>
            <w:r>
              <w:rPr>
                <w:spacing w:val="-112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 </w:t>
            </w:r>
            <w:r>
              <w:rPr>
                <w:spacing w:val="-95"/>
              </w:rPr>
              <w:t xml:space="preserve"> </w:t>
            </w:r>
            <w:r>
              <w:rPr>
                <w:spacing w:val="6"/>
              </w:rPr>
              <w:t>人次，其中“科技副总</w:t>
            </w:r>
            <w:r>
              <w:rPr>
                <w:spacing w:val="-83"/>
              </w:rPr>
              <w:t xml:space="preserve"> </w:t>
            </w:r>
            <w:r>
              <w:rPr>
                <w:spacing w:val="6"/>
              </w:rPr>
              <w:t>”</w:t>
            </w:r>
            <w:r>
              <w:rPr>
                <w:u w:val="single" w:color="auto"/>
              </w:rPr>
              <w:t xml:space="preserve">     </w:t>
            </w:r>
            <w:r>
              <w:rPr>
                <w:spacing w:val="-92"/>
              </w:rPr>
              <w:t xml:space="preserve"> </w:t>
            </w:r>
            <w:r>
              <w:rPr>
                <w:spacing w:val="6"/>
              </w:rPr>
              <w:t>人。</w:t>
            </w:r>
            <w:r>
              <w:rPr>
                <w:spacing w:val="6"/>
              </w:rPr>
              <w:t>高校聘任共建企业产业兼职教师</w:t>
            </w:r>
            <w:r>
              <w:rPr>
                <w:spacing w:val="-102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 </w:t>
            </w:r>
            <w:r>
              <w:rPr>
                <w:spacing w:val="-95"/>
              </w:rPr>
              <w:t xml:space="preserve"> </w:t>
            </w:r>
            <w:r>
              <w:rPr>
                <w:spacing w:val="6"/>
              </w:rPr>
              <w:t>人次，研究生产业导师</w:t>
            </w:r>
            <w:r>
              <w:rPr>
                <w:spacing w:val="-114"/>
              </w:rPr>
              <w:t xml:space="preserve"> </w:t>
            </w:r>
            <w:r>
              <w:rPr>
                <w:u w:val="single" w:color="auto"/>
                <w:spacing w:val="5"/>
              </w:rPr>
              <w:t xml:space="preserve">   </w:t>
            </w:r>
            <w:r>
              <w:rPr>
                <w:spacing w:val="-95"/>
              </w:rPr>
              <w:t xml:space="preserve"> </w:t>
            </w:r>
            <w:r>
              <w:rPr>
                <w:spacing w:val="6"/>
              </w:rPr>
              <w:t>人次。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2"/>
          <w:pgSz w:w="11906" w:h="16838"/>
          <w:pgMar w:top="1431" w:right="702" w:bottom="1752" w:left="872" w:header="0" w:footer="1369" w:gutter="0"/>
        </w:sectPr>
        <w:rPr/>
      </w:pPr>
    </w:p>
    <w:p>
      <w:pPr>
        <w:pStyle w:val="BodyText"/>
        <w:spacing w:line="291" w:lineRule="auto"/>
        <w:rPr/>
      </w:pPr>
      <w:r/>
    </w:p>
    <w:p>
      <w:pPr>
        <w:pStyle w:val="BodyText"/>
        <w:spacing w:line="292" w:lineRule="auto"/>
        <w:rPr/>
      </w:pPr>
      <w:r/>
    </w:p>
    <w:p>
      <w:pPr>
        <w:ind w:left="669"/>
        <w:spacing w:before="101" w:line="229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6"/>
        </w:rPr>
        <w:t>一、基本情况</w:t>
      </w:r>
    </w:p>
    <w:p>
      <w:pPr>
        <w:spacing w:line="39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132" w:type="dxa"/>
        <w:tblInd w:w="2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132"/>
      </w:tblGrid>
      <w:tr>
        <w:trPr>
          <w:trHeight w:val="11990" w:hRule="atLeast"/>
        </w:trPr>
        <w:tc>
          <w:tcPr>
            <w:tcW w:w="9132" w:type="dxa"/>
            <w:vAlign w:val="top"/>
          </w:tcPr>
          <w:p>
            <w:pPr>
              <w:pStyle w:val="TableText"/>
              <w:ind w:left="76" w:right="97" w:firstLine="557"/>
              <w:spacing w:before="160" w:line="388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研发中心管理体制、制度建设、校企签订共建协议情况、</w:t>
            </w:r>
            <w:r>
              <w:rPr>
                <w:sz w:val="28"/>
                <w:szCs w:val="28"/>
                <w:spacing w:val="-1"/>
              </w:rPr>
              <w:t>组织机构、</w:t>
            </w:r>
            <w:r>
              <w:rPr>
                <w:sz w:val="28"/>
                <w:szCs w:val="28"/>
                <w:spacing w:val="-1"/>
              </w:rPr>
              <w:t>依托单位情况、人员情况、研发设备情况、资源配置情况等。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3"/>
          <w:pgSz w:w="11906" w:h="16838"/>
          <w:pgMar w:top="1431" w:right="1247" w:bottom="1752" w:left="1519" w:header="0" w:footer="1369" w:gutter="0"/>
        </w:sectPr>
        <w:rPr/>
      </w:pPr>
    </w:p>
    <w:p>
      <w:pPr>
        <w:pStyle w:val="BodyText"/>
        <w:spacing w:line="263" w:lineRule="auto"/>
        <w:rPr/>
      </w:pPr>
      <w:r/>
    </w:p>
    <w:p>
      <w:pPr>
        <w:pStyle w:val="BodyText"/>
        <w:spacing w:line="263" w:lineRule="auto"/>
        <w:rPr/>
      </w:pPr>
      <w:r/>
    </w:p>
    <w:p>
      <w:pPr>
        <w:ind w:left="612"/>
        <w:spacing w:before="101" w:line="229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6"/>
        </w:rPr>
        <w:t>二、运营情况</w:t>
      </w:r>
    </w:p>
    <w:p>
      <w:pPr>
        <w:spacing w:line="68" w:lineRule="exact"/>
        <w:rPr/>
      </w:pPr>
      <w:r/>
    </w:p>
    <w:tbl>
      <w:tblPr>
        <w:tblStyle w:val="TableNormal"/>
        <w:tblW w:w="9040" w:type="dxa"/>
        <w:tblInd w:w="2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40"/>
      </w:tblGrid>
      <w:tr>
        <w:trPr>
          <w:trHeight w:val="12283" w:hRule="atLeast"/>
        </w:trPr>
        <w:tc>
          <w:tcPr>
            <w:tcW w:w="9040" w:type="dxa"/>
            <w:vAlign w:val="top"/>
          </w:tcPr>
          <w:p>
            <w:pPr>
              <w:pStyle w:val="TableText"/>
              <w:ind w:left="75" w:right="57" w:firstLine="642"/>
              <w:spacing w:before="195" w:line="347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spacing w:val="7"/>
              </w:rPr>
              <w:t>研发中心开展校企交流活动情况、双向培训情况、联合技术</w:t>
            </w:r>
            <w:r>
              <w:rPr>
                <w:sz w:val="31"/>
                <w:szCs w:val="31"/>
                <w:spacing w:val="7"/>
              </w:rPr>
              <w:t>攻关情况、人才奖励激励情况等。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4"/>
          <w:pgSz w:w="11906" w:h="16838"/>
          <w:pgMar w:top="1431" w:right="1282" w:bottom="1752" w:left="1577" w:header="0" w:footer="1372" w:gutter="0"/>
        </w:sectPr>
        <w:rPr/>
      </w:pPr>
    </w:p>
    <w:p>
      <w:pPr>
        <w:pStyle w:val="BodyText"/>
        <w:spacing w:line="292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ind w:left="650"/>
        <w:spacing w:before="10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三、取得的代表性成效</w:t>
      </w:r>
    </w:p>
    <w:p>
      <w:pPr>
        <w:spacing w:line="77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040" w:type="dxa"/>
        <w:tblInd w:w="39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40"/>
      </w:tblGrid>
      <w:tr>
        <w:trPr>
          <w:trHeight w:val="11990" w:hRule="atLeast"/>
        </w:trPr>
        <w:tc>
          <w:tcPr>
            <w:tcW w:w="9040" w:type="dxa"/>
            <w:vAlign w:val="top"/>
          </w:tcPr>
          <w:p>
            <w:pPr>
              <w:pStyle w:val="TableText"/>
              <w:ind w:left="75" w:right="47" w:firstLine="534"/>
              <w:spacing w:before="228" w:line="384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spacing w:val="-10"/>
              </w:rPr>
              <w:t>研发中心取得的标志性成果、关键核心技术、科技成果转化、对重点产</w:t>
            </w:r>
            <w:r>
              <w:rPr>
                <w:sz w:val="28"/>
                <w:szCs w:val="28"/>
                <w:spacing w:val="-12"/>
              </w:rPr>
              <w:t>业链培育的贡献、产生的其他社会贡献等。（限校企共建协议签订后情况）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5"/>
          <w:pgSz w:w="11906" w:h="16838"/>
          <w:pgMar w:top="1431" w:right="1282" w:bottom="1752" w:left="1540" w:header="0" w:footer="1369" w:gutter="0"/>
        </w:sectPr>
        <w:rPr/>
      </w:pPr>
    </w:p>
    <w:p>
      <w:pPr>
        <w:pStyle w:val="BodyText"/>
        <w:spacing w:line="292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ind w:left="625"/>
        <w:spacing w:before="10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四、下一步实施计划、绩效指标和预期成效</w:t>
      </w:r>
    </w:p>
    <w:p>
      <w:pPr>
        <w:spacing w:line="77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040" w:type="dxa"/>
        <w:tblInd w:w="2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40"/>
      </w:tblGrid>
      <w:tr>
        <w:trPr>
          <w:trHeight w:val="11990" w:hRule="atLeast"/>
        </w:trPr>
        <w:tc>
          <w:tcPr>
            <w:tcW w:w="9040" w:type="dxa"/>
            <w:vAlign w:val="top"/>
          </w:tcPr>
          <w:p>
            <w:pPr>
              <w:pStyle w:val="TableText"/>
              <w:ind w:left="77" w:right="56" w:firstLine="673"/>
              <w:spacing w:before="195" w:line="347" w:lineRule="auto"/>
              <w:rPr>
                <w:sz w:val="31"/>
                <w:szCs w:val="31"/>
              </w:rPr>
            </w:pPr>
            <w:r>
              <w:rPr>
                <w:sz w:val="31"/>
                <w:szCs w:val="31"/>
                <w:spacing w:val="6"/>
              </w:rPr>
              <w:t>围绕重大核心技术攻关目标和任务，重点说明中心下一步的</w:t>
            </w:r>
            <w:r>
              <w:rPr>
                <w:sz w:val="31"/>
                <w:szCs w:val="31"/>
                <w:spacing w:val="6"/>
              </w:rPr>
              <w:t>建设目标、实施计划以及主要成效等。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6"/>
          <w:pgSz w:w="11906" w:h="16838"/>
          <w:pgMar w:top="1431" w:right="1282" w:bottom="1752" w:left="1577" w:header="0" w:footer="1372" w:gutter="0"/>
        </w:sectPr>
        <w:rPr/>
      </w:pPr>
    </w:p>
    <w:p>
      <w:pPr>
        <w:pStyle w:val="BodyText"/>
        <w:spacing w:line="292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ind w:left="652"/>
        <w:spacing w:before="10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五、其他需说明的情况</w:t>
      </w:r>
    </w:p>
    <w:p>
      <w:pPr>
        <w:spacing w:line="77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055" w:type="dxa"/>
        <w:tblInd w:w="39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55"/>
      </w:tblGrid>
      <w:tr>
        <w:trPr>
          <w:trHeight w:val="11694" w:hRule="atLeast"/>
        </w:trPr>
        <w:tc>
          <w:tcPr>
            <w:tcW w:w="9055" w:type="dxa"/>
            <w:vAlign w:val="top"/>
          </w:tcPr>
          <w:p>
            <w:pPr>
              <w:rPr>
                <w:rFonts w:ascii="Arial"/>
                <w:sz w:val="21"/>
              </w:rPr>
            </w:pPr>
            <w:r/>
          </w:p>
        </w:tc>
      </w:tr>
    </w:tbl>
    <w:p>
      <w:pPr>
        <w:pStyle w:val="BodyText"/>
        <w:rPr/>
      </w:pPr>
      <w:r/>
    </w:p>
    <w:p>
      <w:pPr>
        <w:sectPr>
          <w:footerReference w:type="default" r:id="rId7"/>
          <w:pgSz w:w="11906" w:h="16838"/>
          <w:pgMar w:top="1431" w:right="1267" w:bottom="1752" w:left="1540" w:header="0" w:footer="1372" w:gutter="0"/>
        </w:sectPr>
        <w:rPr/>
      </w:pPr>
    </w:p>
    <w:p>
      <w:pPr>
        <w:pStyle w:val="BodyText"/>
        <w:spacing w:line="292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ind w:left="617"/>
        <w:spacing w:before="10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6"/>
        </w:rPr>
        <w:t>六、</w:t>
      </w:r>
      <w:r>
        <w:rPr>
          <w:rFonts w:ascii="SimHei" w:hAnsi="SimHei" w:eastAsia="SimHei" w:cs="SimHei"/>
          <w:sz w:val="31"/>
          <w:szCs w:val="31"/>
          <w:spacing w:val="6"/>
        </w:rPr>
        <w:t xml:space="preserve"> </w:t>
      </w:r>
      <w:r>
        <w:rPr>
          <w:rFonts w:ascii="SimHei" w:hAnsi="SimHei" w:eastAsia="SimHei" w:cs="SimHei"/>
          <w:sz w:val="31"/>
          <w:szCs w:val="31"/>
          <w:spacing w:val="6"/>
        </w:rPr>
        <w:t>牵头高校意见</w:t>
      </w:r>
    </w:p>
    <w:p>
      <w:pPr>
        <w:spacing w:line="77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055" w:type="dxa"/>
        <w:tblInd w:w="2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55"/>
      </w:tblGrid>
      <w:tr>
        <w:trPr>
          <w:trHeight w:val="5185" w:hRule="atLeast"/>
        </w:trPr>
        <w:tc>
          <w:tcPr>
            <w:tcW w:w="9055" w:type="dxa"/>
            <w:vAlign w:val="top"/>
          </w:tcPr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ind w:left="6672"/>
              <w:spacing w:before="74" w:line="229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1"/>
              </w:rPr>
              <w:t>单位负责人签章：</w:t>
            </w:r>
          </w:p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spacing w:line="269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ind w:left="6672"/>
              <w:spacing w:before="74" w:line="230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-3"/>
              </w:rPr>
              <w:t>单位公章：</w:t>
            </w:r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rPr>
                <w:rFonts w:ascii="Arial"/>
                <w:sz w:val="21"/>
              </w:rPr>
            </w:pPr>
            <w:r/>
          </w:p>
          <w:p>
            <w:pPr>
              <w:spacing w:line="241" w:lineRule="auto"/>
              <w:rPr>
                <w:rFonts w:ascii="Arial"/>
                <w:sz w:val="21"/>
              </w:rPr>
            </w:pPr>
            <w:r/>
          </w:p>
          <w:p>
            <w:pPr>
              <w:ind w:left="5016"/>
              <w:spacing w:before="75" w:line="231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年</w:t>
            </w:r>
            <w:r>
              <w:rPr>
                <w:rFonts w:ascii="SimHei" w:hAnsi="SimHei" w:eastAsia="SimHei" w:cs="SimHei"/>
                <w:sz w:val="23"/>
                <w:szCs w:val="23"/>
                <w:spacing w:val="7"/>
              </w:rPr>
              <w:t xml:space="preserve">     </w:t>
            </w: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月</w:t>
            </w:r>
            <w:r>
              <w:rPr>
                <w:rFonts w:ascii="SimHei" w:hAnsi="SimHei" w:eastAsia="SimHei" w:cs="SimHei"/>
                <w:sz w:val="23"/>
                <w:szCs w:val="23"/>
                <w:spacing w:val="15"/>
              </w:rPr>
              <w:t xml:space="preserve">     </w:t>
            </w: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日</w:t>
            </w:r>
          </w:p>
        </w:tc>
      </w:tr>
    </w:tbl>
    <w:p>
      <w:pPr>
        <w:ind w:left="605"/>
        <w:spacing w:before="19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七、共建企业意见</w:t>
      </w:r>
    </w:p>
    <w:p>
      <w:pPr>
        <w:spacing w:line="100" w:lineRule="auto"/>
        <w:rPr>
          <w:rFonts w:ascii="Arial"/>
          <w:sz w:val="2"/>
        </w:rPr>
      </w:pPr>
      <w:r>
        <w:rPr>
          <w:rFonts w:ascii="Arial"/>
          <w:sz w:val="2"/>
        </w:rPr>
      </w:r>
    </w:p>
    <w:tbl>
      <w:tblPr>
        <w:tblStyle w:val="TableNormal"/>
        <w:tblW w:w="9055" w:type="dxa"/>
        <w:tblInd w:w="2" w:type="dxa"/>
        <w:tblLayout w:type="fixed"/>
        <w:tblBorders>
          <w:left w:val="single" w:color="000000" w:sz="2" w:space="0"/>
          <w:bottom w:val="single" w:color="000000" w:sz="2" w:space="0"/>
          <w:right w:val="single" w:color="000000" w:sz="2" w:space="0"/>
          <w:top w:val="single" w:color="000000" w:sz="2" w:space="0"/>
        </w:tblBorders>
      </w:tblPr>
      <w:tblGrid>
        <w:gridCol w:w="9055"/>
      </w:tblGrid>
      <w:tr>
        <w:trPr>
          <w:trHeight w:val="5645" w:hRule="atLeast"/>
        </w:trPr>
        <w:tc>
          <w:tcPr>
            <w:tcW w:w="9055" w:type="dxa"/>
            <w:vAlign w:val="top"/>
          </w:tcPr>
          <w:p>
            <w:pPr>
              <w:spacing w:line="339" w:lineRule="auto"/>
              <w:rPr>
                <w:rFonts w:ascii="Arial"/>
                <w:sz w:val="21"/>
              </w:rPr>
            </w:pPr>
            <w:r/>
          </w:p>
          <w:p>
            <w:pPr>
              <w:spacing w:line="339" w:lineRule="auto"/>
              <w:rPr>
                <w:rFonts w:ascii="Arial"/>
                <w:sz w:val="21"/>
              </w:rPr>
            </w:pPr>
            <w:r/>
          </w:p>
          <w:p>
            <w:pPr>
              <w:ind w:left="6668"/>
              <w:spacing w:before="75" w:line="229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-1"/>
              </w:rPr>
              <w:t>负责人签章：</w:t>
            </w:r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spacing w:line="270" w:lineRule="auto"/>
              <w:rPr>
                <w:rFonts w:ascii="Arial"/>
                <w:sz w:val="21"/>
              </w:rPr>
            </w:pPr>
            <w:r/>
          </w:p>
          <w:p>
            <w:pPr>
              <w:ind w:left="6672"/>
              <w:spacing w:before="75" w:line="230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-3"/>
              </w:rPr>
              <w:t>单位公章：</w:t>
            </w:r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3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spacing w:line="244" w:lineRule="auto"/>
              <w:rPr>
                <w:rFonts w:ascii="Arial"/>
                <w:sz w:val="21"/>
              </w:rPr>
            </w:pPr>
            <w:r/>
          </w:p>
          <w:p>
            <w:pPr>
              <w:ind w:left="5135"/>
              <w:spacing w:before="75" w:line="231" w:lineRule="auto"/>
              <w:rPr>
                <w:rFonts w:ascii="SimHei" w:hAnsi="SimHei" w:eastAsia="SimHei" w:cs="SimHei"/>
                <w:sz w:val="23"/>
                <w:szCs w:val="23"/>
              </w:rPr>
            </w:pP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年</w:t>
            </w:r>
            <w:r>
              <w:rPr>
                <w:rFonts w:ascii="SimHei" w:hAnsi="SimHei" w:eastAsia="SimHei" w:cs="SimHei"/>
                <w:sz w:val="23"/>
                <w:szCs w:val="23"/>
                <w:spacing w:val="8"/>
              </w:rPr>
              <w:t xml:space="preserve">    </w:t>
            </w: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月</w:t>
            </w:r>
            <w:r>
              <w:rPr>
                <w:rFonts w:ascii="SimHei" w:hAnsi="SimHei" w:eastAsia="SimHei" w:cs="SimHei"/>
                <w:sz w:val="23"/>
                <w:szCs w:val="23"/>
                <w:spacing w:val="17"/>
              </w:rPr>
              <w:t xml:space="preserve">    </w:t>
            </w:r>
            <w:r>
              <w:rPr>
                <w:rFonts w:ascii="SimHei" w:hAnsi="SimHei" w:eastAsia="SimHei" w:cs="SimHei"/>
                <w:sz w:val="23"/>
                <w:szCs w:val="23"/>
                <w:spacing w:val="-2"/>
              </w:rPr>
              <w:t>日</w:t>
            </w:r>
          </w:p>
        </w:tc>
      </w:tr>
    </w:tbl>
    <w:p>
      <w:pPr>
        <w:pStyle w:val="BodyText"/>
        <w:rPr/>
      </w:pPr>
      <w:r/>
    </w:p>
    <w:p>
      <w:pPr>
        <w:sectPr>
          <w:footerReference w:type="default" r:id="rId8"/>
          <w:pgSz w:w="11906" w:h="16838"/>
          <w:pgMar w:top="1431" w:right="1267" w:bottom="1752" w:left="1577" w:header="0" w:footer="1372" w:gutter="0"/>
        </w:sectPr>
        <w:rPr/>
      </w:pPr>
    </w:p>
    <w:p>
      <w:pPr>
        <w:pStyle w:val="BodyText"/>
        <w:spacing w:line="292" w:lineRule="auto"/>
        <w:rPr/>
      </w:pPr>
      <w:r/>
    </w:p>
    <w:p>
      <w:pPr>
        <w:pStyle w:val="BodyText"/>
        <w:spacing w:line="293" w:lineRule="auto"/>
        <w:rPr/>
      </w:pPr>
      <w:r/>
    </w:p>
    <w:p>
      <w:pPr>
        <w:ind w:left="617"/>
        <w:spacing w:before="101" w:line="226" w:lineRule="auto"/>
        <w:outlineLvl w:val="1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8"/>
        </w:rPr>
        <w:t>八、相关附件和证明材料</w:t>
      </w:r>
    </w:p>
    <w:p>
      <w:pPr>
        <w:ind w:left="8" w:firstLine="643"/>
        <w:spacing w:before="201" w:line="345" w:lineRule="auto"/>
        <w:rPr>
          <w:rFonts w:ascii="FangSong" w:hAnsi="FangSong" w:eastAsia="FangSong" w:cs="FangSong"/>
          <w:sz w:val="31"/>
          <w:szCs w:val="31"/>
        </w:rPr>
      </w:pPr>
      <w:r>
        <w:rPr>
          <w:rFonts w:ascii="FangSong" w:hAnsi="FangSong" w:eastAsia="FangSong" w:cs="FangSong"/>
          <w:sz w:val="31"/>
          <w:szCs w:val="31"/>
          <w:spacing w:val="8"/>
        </w:rPr>
        <w:t>研发中心校企共建协议、已开展相关机制体制改革的文件、</w:t>
      </w:r>
      <w:r>
        <w:rPr>
          <w:rFonts w:ascii="FangSong" w:hAnsi="FangSong" w:eastAsia="FangSong" w:cs="FangSong"/>
          <w:sz w:val="31"/>
          <w:szCs w:val="31"/>
          <w:spacing w:val="10"/>
        </w:rPr>
        <w:t>有关行业/地方/企业/国际/其他社会的支持证明、已聘任到位的</w:t>
      </w:r>
      <w:r>
        <w:rPr>
          <w:rFonts w:ascii="FangSong" w:hAnsi="FangSong" w:eastAsia="FangSong" w:cs="FangSong"/>
          <w:sz w:val="31"/>
          <w:szCs w:val="31"/>
          <w:spacing w:val="11"/>
        </w:rPr>
        <w:t>骨干人员名单、培育组建阶段的代表性成果与实施成效</w:t>
      </w:r>
      <w:r>
        <w:rPr>
          <w:rFonts w:ascii="FangSong" w:hAnsi="FangSong" w:eastAsia="FangSong" w:cs="FangSong"/>
          <w:sz w:val="31"/>
          <w:szCs w:val="31"/>
          <w:spacing w:val="10"/>
        </w:rPr>
        <w:t>证明以及</w:t>
      </w:r>
      <w:r>
        <w:rPr>
          <w:rFonts w:ascii="FangSong" w:hAnsi="FangSong" w:eastAsia="FangSong" w:cs="FangSong"/>
          <w:sz w:val="31"/>
          <w:szCs w:val="31"/>
          <w:spacing w:val="2"/>
        </w:rPr>
        <w:t>其他相关材料等。</w:t>
      </w:r>
    </w:p>
    <w:sectPr>
      <w:footerReference w:type="default" r:id="rId9"/>
      <w:pgSz w:w="11906" w:h="16838"/>
      <w:pgMar w:top="1431" w:right="1370" w:bottom="1752" w:left="1540" w:header="0" w:footer="1372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10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8482"/>
      <w:spacing w:line="237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11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20"/>
      <w:spacing w:line="237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12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4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777"/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13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5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237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14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6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777"/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15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7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16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8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7777"/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17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footer9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before="1" w:line="235" w:lineRule="auto"/>
      <w:rPr>
        <w:rFonts w:ascii="FangSong" w:hAnsi="FangSong" w:eastAsia="FangSong" w:cs="FangSong"/>
        <w:sz w:val="29"/>
        <w:szCs w:val="29"/>
      </w:rPr>
    </w:pPr>
    <w:r>
      <w:rPr>
        <w:rFonts w:ascii="FangSong" w:hAnsi="FangSong" w:eastAsia="FangSong" w:cs="FangSong"/>
        <w:sz w:val="29"/>
        <w:szCs w:val="29"/>
        <w:spacing w:val="-6"/>
      </w:rPr>
      <w:t>—</w:t>
    </w:r>
    <w:r>
      <w:rPr>
        <w:rFonts w:ascii="FangSong" w:hAnsi="FangSong" w:eastAsia="FangSong" w:cs="FangSong"/>
        <w:sz w:val="29"/>
        <w:szCs w:val="29"/>
        <w:spacing w:val="36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18</w:t>
    </w:r>
    <w:r>
      <w:rPr>
        <w:rFonts w:ascii="FangSong" w:hAnsi="FangSong" w:eastAsia="FangSong" w:cs="FangSong"/>
        <w:sz w:val="29"/>
        <w:szCs w:val="29"/>
        <w:spacing w:val="17"/>
      </w:rPr>
      <w:t xml:space="preserve"> </w:t>
    </w:r>
    <w:r>
      <w:rPr>
        <w:rFonts w:ascii="FangSong" w:hAnsi="FangSong" w:eastAsia="FangSong" w:cs="FangSong"/>
        <w:sz w:val="29"/>
        <w:szCs w:val="29"/>
        <w:spacing w:val="-6"/>
      </w:rPr>
      <w:t>—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TableText">
    <w:name w:val="Table Text"/>
    <w:basedOn w:val="Normal"/>
    <w:semiHidden/>
    <w:qFormat/>
    <w:pPr/>
    <w:rPr>
      <w:rFonts w:ascii="FangSong" w:hAnsi="FangSong" w:eastAsia="FangSong" w:cs="FangSong"/>
      <w:sz w:val="23"/>
      <w:szCs w:val="23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9.xml"/><Relationship Id="rId8" Type="http://schemas.openxmlformats.org/officeDocument/2006/relationships/footer" Target="footer8.xml"/><Relationship Id="rId7" Type="http://schemas.openxmlformats.org/officeDocument/2006/relationships/footer" Target="footer7.xml"/><Relationship Id="rId6" Type="http://schemas.openxmlformats.org/officeDocument/2006/relationships/footer" Target="footer6.xml"/><Relationship Id="rId5" Type="http://schemas.openxmlformats.org/officeDocument/2006/relationships/footer" Target="footer5.xml"/><Relationship Id="rId4" Type="http://schemas.openxmlformats.org/officeDocument/2006/relationships/footer" Target="footer4.xml"/><Relationship Id="rId3" Type="http://schemas.openxmlformats.org/officeDocument/2006/relationships/footer" Target="footer3.xml"/><Relationship Id="rId2" Type="http://schemas.openxmlformats.org/officeDocument/2006/relationships/footer" Target="footer2.xml"/><Relationship Id="rId12" Type="http://schemas.openxmlformats.org/officeDocument/2006/relationships/fontTable" Target="fontTable.xml"/><Relationship Id="rId11" Type="http://schemas.openxmlformats.org/officeDocument/2006/relationships/styles" Target="styles.xml"/><Relationship Id="rId10" Type="http://schemas.openxmlformats.org/officeDocument/2006/relationships/settings" Target="settings.xm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河南省教育厅    河南省财政厅</dc:title>
  <dc:creator>蔡青</dc:creator>
  <dcterms:created xsi:type="dcterms:W3CDTF">2025-10-28T09:13:48Z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2025-10-28T10:21:33</vt:filetime>
  </property>
</Properties>
</file>