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600" w:lineRule="exact"/>
        <w:rPr>
          <w:rFonts w:ascii="黑体" w:hAnsi="楷体" w:eastAsia="黑体"/>
          <w:sz w:val="32"/>
          <w:szCs w:val="32"/>
        </w:rPr>
      </w:pPr>
      <w:r>
        <w:rPr>
          <w:rFonts w:hint="eastAsia" w:ascii="黑体" w:hAnsi="楷体" w:eastAsia="黑体"/>
          <w:sz w:val="32"/>
          <w:szCs w:val="32"/>
        </w:rPr>
        <w:t>附件</w:t>
      </w:r>
      <w:r>
        <w:rPr>
          <w:rFonts w:ascii="黑体" w:hAnsi="楷体" w:eastAsia="黑体"/>
          <w:sz w:val="32"/>
          <w:szCs w:val="32"/>
        </w:rPr>
        <w:t>3</w:t>
      </w:r>
    </w:p>
    <w:p>
      <w:pPr>
        <w:spacing w:line="600" w:lineRule="exact"/>
        <w:jc w:val="center"/>
        <w:rPr>
          <w:rFonts w:ascii="方正小标宋简体" w:hAnsi="宋体" w:eastAsia="方正小标宋简体"/>
          <w:sz w:val="44"/>
          <w:szCs w:val="44"/>
        </w:rPr>
      </w:pPr>
      <w:bookmarkStart w:id="0" w:name="_GoBack"/>
      <w:r>
        <w:rPr>
          <w:rFonts w:hint="eastAsia" w:ascii="方正小标宋简体" w:hAnsi="宋体" w:eastAsia="方正小标宋简体"/>
          <w:sz w:val="44"/>
          <w:szCs w:val="44"/>
        </w:rPr>
        <w:t>巡察人才库推荐人选汇总表</w:t>
      </w:r>
    </w:p>
    <w:bookmarkEnd w:id="0"/>
    <w:p>
      <w:pPr>
        <w:spacing w:line="600" w:lineRule="exact"/>
        <w:rPr>
          <w:rFonts w:hint="eastAsia" w:ascii="楷体" w:hAnsi="楷体" w:eastAsia="楷体" w:cs="楷体"/>
          <w:b/>
          <w:bCs/>
          <w:color w:val="1F1F1F"/>
          <w:kern w:val="0"/>
          <w:sz w:val="28"/>
          <w:szCs w:val="28"/>
        </w:rPr>
      </w:pPr>
      <w:r>
        <w:rPr>
          <w:rFonts w:hint="eastAsia" w:ascii="楷体" w:hAnsi="楷体" w:eastAsia="楷体" w:cs="楷体"/>
          <w:b/>
          <w:bCs/>
          <w:color w:val="1F1F1F"/>
          <w:kern w:val="0"/>
          <w:sz w:val="28"/>
          <w:szCs w:val="28"/>
        </w:rPr>
        <w:t>所在单位（盖章）：                                                        负责人（签字）：</w:t>
      </w:r>
    </w:p>
    <w:tbl>
      <w:tblPr>
        <w:tblStyle w:val="3"/>
        <w:tblW w:w="13748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44"/>
        <w:gridCol w:w="1369"/>
        <w:gridCol w:w="1087"/>
        <w:gridCol w:w="1575"/>
        <w:gridCol w:w="3638"/>
        <w:gridCol w:w="2006"/>
        <w:gridCol w:w="2072"/>
        <w:gridCol w:w="957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exact"/>
          <w:jc w:val="center"/>
        </w:trPr>
        <w:tc>
          <w:tcPr>
            <w:tcW w:w="1044" w:type="dxa"/>
            <w:noWrap w:val="0"/>
            <w:vAlign w:val="center"/>
          </w:tcPr>
          <w:p>
            <w:pPr>
              <w:widowControl/>
              <w:topLinePunct/>
              <w:spacing w:line="600" w:lineRule="exact"/>
              <w:ind w:right="-90"/>
              <w:jc w:val="center"/>
              <w:rPr>
                <w:rFonts w:hint="eastAsia" w:ascii="黑体" w:hAnsi="黑体" w:eastAsia="黑体" w:cs="方正小标宋简体"/>
                <w:color w:val="1F1F1F"/>
                <w:kern w:val="0"/>
                <w:sz w:val="24"/>
                <w:szCs w:val="28"/>
              </w:rPr>
            </w:pPr>
            <w:r>
              <w:rPr>
                <w:rFonts w:hint="eastAsia" w:ascii="黑体" w:hAnsi="黑体" w:eastAsia="黑体" w:cs="方正小标宋简体"/>
                <w:color w:val="1F1F1F"/>
                <w:kern w:val="0"/>
                <w:sz w:val="24"/>
                <w:szCs w:val="28"/>
              </w:rPr>
              <w:t>序号</w:t>
            </w:r>
          </w:p>
        </w:tc>
        <w:tc>
          <w:tcPr>
            <w:tcW w:w="1369" w:type="dxa"/>
            <w:noWrap w:val="0"/>
            <w:vAlign w:val="center"/>
          </w:tcPr>
          <w:p>
            <w:pPr>
              <w:widowControl/>
              <w:topLinePunct/>
              <w:spacing w:line="600" w:lineRule="exact"/>
              <w:ind w:right="-90"/>
              <w:jc w:val="center"/>
              <w:rPr>
                <w:rFonts w:hint="eastAsia" w:ascii="黑体" w:hAnsi="黑体" w:eastAsia="黑体" w:cs="方正小标宋简体"/>
                <w:color w:val="1F1F1F"/>
                <w:kern w:val="0"/>
                <w:sz w:val="24"/>
                <w:szCs w:val="28"/>
              </w:rPr>
            </w:pPr>
            <w:r>
              <w:rPr>
                <w:rFonts w:hint="eastAsia" w:ascii="黑体" w:hAnsi="黑体" w:eastAsia="黑体" w:cs="方正小标宋简体"/>
                <w:color w:val="1F1F1F"/>
                <w:kern w:val="0"/>
                <w:sz w:val="24"/>
                <w:szCs w:val="28"/>
              </w:rPr>
              <w:t>姓名</w:t>
            </w:r>
          </w:p>
        </w:tc>
        <w:tc>
          <w:tcPr>
            <w:tcW w:w="1087" w:type="dxa"/>
            <w:noWrap w:val="0"/>
            <w:vAlign w:val="center"/>
          </w:tcPr>
          <w:p>
            <w:pPr>
              <w:widowControl/>
              <w:topLinePunct/>
              <w:spacing w:line="600" w:lineRule="exact"/>
              <w:ind w:right="-90"/>
              <w:jc w:val="center"/>
              <w:rPr>
                <w:rFonts w:hint="eastAsia" w:ascii="黑体" w:hAnsi="黑体" w:eastAsia="黑体" w:cs="方正小标宋简体"/>
                <w:color w:val="1F1F1F"/>
                <w:kern w:val="0"/>
                <w:sz w:val="24"/>
                <w:szCs w:val="28"/>
              </w:rPr>
            </w:pPr>
            <w:r>
              <w:rPr>
                <w:rFonts w:hint="eastAsia" w:ascii="黑体" w:hAnsi="黑体" w:eastAsia="黑体" w:cs="方正小标宋简体"/>
                <w:color w:val="1F1F1F"/>
                <w:kern w:val="0"/>
                <w:sz w:val="24"/>
                <w:szCs w:val="28"/>
              </w:rPr>
              <w:t>性别</w:t>
            </w:r>
          </w:p>
        </w:tc>
        <w:tc>
          <w:tcPr>
            <w:tcW w:w="1575" w:type="dxa"/>
            <w:noWrap w:val="0"/>
            <w:vAlign w:val="center"/>
          </w:tcPr>
          <w:p>
            <w:pPr>
              <w:widowControl/>
              <w:topLinePunct/>
              <w:spacing w:line="600" w:lineRule="exact"/>
              <w:ind w:right="-90"/>
              <w:jc w:val="center"/>
              <w:rPr>
                <w:rFonts w:hint="eastAsia" w:ascii="黑体" w:hAnsi="黑体" w:eastAsia="黑体" w:cs="方正小标宋简体"/>
                <w:color w:val="1F1F1F"/>
                <w:kern w:val="0"/>
                <w:sz w:val="24"/>
                <w:szCs w:val="28"/>
              </w:rPr>
            </w:pPr>
            <w:r>
              <w:rPr>
                <w:rFonts w:hint="eastAsia" w:ascii="黑体" w:hAnsi="黑体" w:eastAsia="黑体" w:cs="方正小标宋简体"/>
                <w:color w:val="1F1F1F"/>
                <w:kern w:val="0"/>
                <w:sz w:val="24"/>
                <w:szCs w:val="28"/>
              </w:rPr>
              <w:t>政治面貌</w:t>
            </w:r>
          </w:p>
        </w:tc>
        <w:tc>
          <w:tcPr>
            <w:tcW w:w="3638" w:type="dxa"/>
            <w:noWrap w:val="0"/>
            <w:vAlign w:val="center"/>
          </w:tcPr>
          <w:p>
            <w:pPr>
              <w:widowControl/>
              <w:topLinePunct/>
              <w:spacing w:line="600" w:lineRule="exact"/>
              <w:ind w:right="-90"/>
              <w:jc w:val="center"/>
              <w:rPr>
                <w:rFonts w:hint="eastAsia" w:ascii="黑体" w:hAnsi="黑体" w:eastAsia="黑体" w:cs="方正小标宋简体"/>
                <w:color w:val="1F1F1F"/>
                <w:kern w:val="0"/>
                <w:sz w:val="24"/>
                <w:szCs w:val="28"/>
              </w:rPr>
            </w:pPr>
            <w:r>
              <w:rPr>
                <w:rFonts w:hint="eastAsia" w:ascii="黑体" w:hAnsi="黑体" w:eastAsia="黑体" w:cs="方正小标宋简体"/>
                <w:color w:val="1F1F1F"/>
                <w:kern w:val="0"/>
                <w:sz w:val="24"/>
                <w:szCs w:val="28"/>
              </w:rPr>
              <w:t>现任职务</w:t>
            </w:r>
          </w:p>
        </w:tc>
        <w:tc>
          <w:tcPr>
            <w:tcW w:w="2006" w:type="dxa"/>
            <w:noWrap w:val="0"/>
            <w:vAlign w:val="center"/>
          </w:tcPr>
          <w:p>
            <w:pPr>
              <w:widowControl/>
              <w:topLinePunct/>
              <w:spacing w:line="600" w:lineRule="exact"/>
              <w:ind w:right="-90"/>
              <w:jc w:val="center"/>
              <w:rPr>
                <w:rFonts w:hint="eastAsia" w:ascii="黑体" w:hAnsi="黑体" w:eastAsia="黑体" w:cs="方正小标宋简体"/>
                <w:color w:val="1F1F1F"/>
                <w:kern w:val="0"/>
                <w:sz w:val="24"/>
                <w:szCs w:val="28"/>
              </w:rPr>
            </w:pPr>
            <w:r>
              <w:rPr>
                <w:rFonts w:hint="eastAsia" w:ascii="黑体" w:hAnsi="黑体" w:eastAsia="黑体" w:cs="方正小标宋简体"/>
                <w:color w:val="1F1F1F"/>
                <w:kern w:val="0"/>
                <w:sz w:val="24"/>
                <w:szCs w:val="28"/>
              </w:rPr>
              <w:t>联系电话</w:t>
            </w:r>
          </w:p>
        </w:tc>
        <w:tc>
          <w:tcPr>
            <w:tcW w:w="2072" w:type="dxa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240" w:lineRule="auto"/>
              <w:ind w:right="-91"/>
              <w:jc w:val="center"/>
              <w:textAlignment w:val="auto"/>
              <w:rPr>
                <w:rFonts w:hint="eastAsia" w:ascii="黑体" w:hAnsi="黑体" w:eastAsia="黑体" w:cs="方正小标宋简体"/>
                <w:color w:val="1F1F1F"/>
                <w:kern w:val="0"/>
                <w:sz w:val="24"/>
                <w:szCs w:val="28"/>
              </w:rPr>
            </w:pPr>
            <w:r>
              <w:rPr>
                <w:rFonts w:hint="eastAsia" w:ascii="黑体" w:hAnsi="黑体" w:eastAsia="黑体" w:cs="方正小标宋简体"/>
                <w:color w:val="1F1F1F"/>
                <w:kern w:val="0"/>
                <w:sz w:val="24"/>
                <w:szCs w:val="28"/>
              </w:rPr>
              <w:t>是否有巡视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240" w:lineRule="auto"/>
              <w:ind w:right="-91"/>
              <w:jc w:val="center"/>
              <w:textAlignment w:val="auto"/>
              <w:rPr>
                <w:rFonts w:hint="eastAsia" w:ascii="黑体" w:hAnsi="黑体" w:eastAsia="黑体" w:cs="方正小标宋简体"/>
                <w:color w:val="1F1F1F"/>
                <w:kern w:val="0"/>
                <w:sz w:val="24"/>
                <w:szCs w:val="28"/>
              </w:rPr>
            </w:pPr>
            <w:r>
              <w:rPr>
                <w:rFonts w:hint="eastAsia" w:ascii="黑体" w:hAnsi="黑体" w:eastAsia="黑体" w:cs="方正小标宋简体"/>
                <w:color w:val="1F1F1F"/>
                <w:kern w:val="0"/>
                <w:sz w:val="24"/>
                <w:szCs w:val="28"/>
              </w:rPr>
              <w:t>巡察工作经历</w:t>
            </w:r>
          </w:p>
        </w:tc>
        <w:tc>
          <w:tcPr>
            <w:tcW w:w="957" w:type="dxa"/>
            <w:noWrap w:val="0"/>
            <w:vAlign w:val="center"/>
          </w:tcPr>
          <w:p>
            <w:pPr>
              <w:widowControl/>
              <w:topLinePunct/>
              <w:spacing w:line="600" w:lineRule="exact"/>
              <w:ind w:right="-91"/>
              <w:jc w:val="center"/>
              <w:rPr>
                <w:rFonts w:hint="eastAsia" w:ascii="黑体" w:hAnsi="黑体" w:eastAsia="黑体" w:cs="方正小标宋简体"/>
                <w:color w:val="1F1F1F"/>
                <w:kern w:val="0"/>
                <w:sz w:val="24"/>
                <w:szCs w:val="28"/>
              </w:rPr>
            </w:pPr>
            <w:r>
              <w:rPr>
                <w:rFonts w:hint="eastAsia" w:ascii="黑体" w:hAnsi="黑体" w:eastAsia="黑体" w:cs="方正小标宋简体"/>
                <w:color w:val="1F1F1F"/>
                <w:kern w:val="0"/>
                <w:sz w:val="24"/>
                <w:szCs w:val="28"/>
              </w:rPr>
              <w:t>备注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  <w:jc w:val="center"/>
        </w:trPr>
        <w:tc>
          <w:tcPr>
            <w:tcW w:w="1044" w:type="dxa"/>
            <w:noWrap w:val="0"/>
            <w:vAlign w:val="center"/>
          </w:tcPr>
          <w:p>
            <w:pPr>
              <w:widowControl/>
              <w:topLinePunct/>
              <w:spacing w:line="600" w:lineRule="exact"/>
              <w:ind w:right="-91"/>
              <w:jc w:val="center"/>
              <w:rPr>
                <w:rFonts w:hint="eastAsia" w:ascii="仿宋_GB2312" w:hAnsi="仿宋_GB2312" w:eastAsia="仿宋_GB2312" w:cs="仿宋_GB2312"/>
                <w:color w:val="1F1F1F"/>
                <w:kern w:val="0"/>
                <w:sz w:val="24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1F1F1F"/>
                <w:kern w:val="0"/>
                <w:sz w:val="24"/>
                <w:szCs w:val="28"/>
              </w:rPr>
              <w:t>1</w:t>
            </w:r>
          </w:p>
        </w:tc>
        <w:tc>
          <w:tcPr>
            <w:tcW w:w="1369" w:type="dxa"/>
            <w:noWrap w:val="0"/>
            <w:vAlign w:val="center"/>
          </w:tcPr>
          <w:p>
            <w:pPr>
              <w:widowControl/>
              <w:topLinePunct/>
              <w:spacing w:line="600" w:lineRule="exact"/>
              <w:ind w:right="-91"/>
              <w:jc w:val="both"/>
              <w:rPr>
                <w:rFonts w:hint="eastAsia" w:ascii="仿宋_GB2312" w:hAnsi="仿宋_GB2312" w:eastAsia="仿宋_GB2312" w:cs="仿宋_GB2312"/>
                <w:color w:val="1F1F1F"/>
                <w:kern w:val="0"/>
                <w:sz w:val="24"/>
                <w:szCs w:val="28"/>
                <w:lang w:val="en-US" w:eastAsia="zh-CN"/>
              </w:rPr>
            </w:pPr>
          </w:p>
        </w:tc>
        <w:tc>
          <w:tcPr>
            <w:tcW w:w="1087" w:type="dxa"/>
            <w:noWrap w:val="0"/>
            <w:vAlign w:val="center"/>
          </w:tcPr>
          <w:p>
            <w:pPr>
              <w:widowControl/>
              <w:topLinePunct/>
              <w:spacing w:line="600" w:lineRule="exact"/>
              <w:ind w:left="-2224" w:leftChars="-1059" w:right="2008"/>
              <w:jc w:val="center"/>
              <w:rPr>
                <w:rFonts w:ascii="仿宋_GB2312" w:eastAsia="仿宋_GB2312"/>
                <w:color w:val="1F1F1F"/>
                <w:kern w:val="0"/>
                <w:sz w:val="24"/>
                <w:szCs w:val="28"/>
              </w:rPr>
            </w:pPr>
          </w:p>
        </w:tc>
        <w:tc>
          <w:tcPr>
            <w:tcW w:w="1575" w:type="dxa"/>
            <w:noWrap w:val="0"/>
            <w:vAlign w:val="center"/>
          </w:tcPr>
          <w:p>
            <w:pPr>
              <w:widowControl/>
              <w:topLinePunct/>
              <w:spacing w:line="600" w:lineRule="exact"/>
              <w:ind w:right="-91"/>
              <w:jc w:val="center"/>
              <w:rPr>
                <w:rFonts w:ascii="仿宋_GB2312" w:eastAsia="仿宋_GB2312"/>
                <w:color w:val="1F1F1F"/>
                <w:kern w:val="0"/>
                <w:sz w:val="24"/>
                <w:szCs w:val="28"/>
              </w:rPr>
            </w:pPr>
          </w:p>
        </w:tc>
        <w:tc>
          <w:tcPr>
            <w:tcW w:w="3638" w:type="dxa"/>
            <w:noWrap w:val="0"/>
            <w:vAlign w:val="center"/>
          </w:tcPr>
          <w:p>
            <w:pPr>
              <w:widowControl/>
              <w:topLinePunct/>
              <w:spacing w:line="600" w:lineRule="exact"/>
              <w:ind w:right="-91"/>
              <w:jc w:val="center"/>
              <w:rPr>
                <w:rFonts w:ascii="仿宋_GB2312" w:eastAsia="仿宋_GB2312"/>
                <w:color w:val="1F1F1F"/>
                <w:kern w:val="0"/>
                <w:sz w:val="24"/>
                <w:szCs w:val="28"/>
              </w:rPr>
            </w:pPr>
          </w:p>
        </w:tc>
        <w:tc>
          <w:tcPr>
            <w:tcW w:w="2006" w:type="dxa"/>
            <w:noWrap w:val="0"/>
            <w:vAlign w:val="center"/>
          </w:tcPr>
          <w:p>
            <w:pPr>
              <w:widowControl/>
              <w:topLinePunct/>
              <w:spacing w:line="600" w:lineRule="exact"/>
              <w:ind w:right="-91"/>
              <w:jc w:val="center"/>
              <w:rPr>
                <w:rFonts w:ascii="仿宋_GB2312" w:eastAsia="仿宋_GB2312"/>
                <w:color w:val="1F1F1F"/>
                <w:kern w:val="0"/>
                <w:sz w:val="24"/>
                <w:szCs w:val="28"/>
              </w:rPr>
            </w:pPr>
          </w:p>
        </w:tc>
        <w:tc>
          <w:tcPr>
            <w:tcW w:w="2072" w:type="dxa"/>
            <w:noWrap w:val="0"/>
            <w:vAlign w:val="center"/>
          </w:tcPr>
          <w:p>
            <w:pPr>
              <w:widowControl/>
              <w:topLinePunct/>
              <w:spacing w:line="600" w:lineRule="exact"/>
              <w:ind w:right="-91"/>
              <w:jc w:val="center"/>
              <w:rPr>
                <w:rFonts w:ascii="仿宋_GB2312" w:eastAsia="仿宋_GB2312"/>
                <w:color w:val="1F1F1F"/>
                <w:kern w:val="0"/>
                <w:sz w:val="24"/>
                <w:szCs w:val="28"/>
              </w:rPr>
            </w:pPr>
          </w:p>
        </w:tc>
        <w:tc>
          <w:tcPr>
            <w:tcW w:w="957" w:type="dxa"/>
            <w:noWrap w:val="0"/>
            <w:vAlign w:val="center"/>
          </w:tcPr>
          <w:p>
            <w:pPr>
              <w:widowControl/>
              <w:topLinePunct/>
              <w:spacing w:line="600" w:lineRule="exact"/>
              <w:ind w:right="-91"/>
              <w:jc w:val="center"/>
              <w:rPr>
                <w:rFonts w:ascii="仿宋_GB2312" w:eastAsia="仿宋_GB2312"/>
                <w:color w:val="1F1F1F"/>
                <w:kern w:val="0"/>
                <w:sz w:val="24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  <w:jc w:val="center"/>
        </w:trPr>
        <w:tc>
          <w:tcPr>
            <w:tcW w:w="1044" w:type="dxa"/>
            <w:noWrap w:val="0"/>
            <w:vAlign w:val="center"/>
          </w:tcPr>
          <w:p>
            <w:pPr>
              <w:widowControl/>
              <w:topLinePunct/>
              <w:spacing w:line="600" w:lineRule="exact"/>
              <w:ind w:right="-91"/>
              <w:jc w:val="center"/>
              <w:rPr>
                <w:rFonts w:hint="eastAsia" w:ascii="仿宋_GB2312" w:hAnsi="仿宋_GB2312" w:eastAsia="仿宋_GB2312" w:cs="仿宋_GB2312"/>
                <w:color w:val="1F1F1F"/>
                <w:kern w:val="0"/>
                <w:sz w:val="24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1F1F1F"/>
                <w:kern w:val="0"/>
                <w:sz w:val="24"/>
                <w:szCs w:val="28"/>
              </w:rPr>
              <w:t>2</w:t>
            </w:r>
          </w:p>
        </w:tc>
        <w:tc>
          <w:tcPr>
            <w:tcW w:w="1369" w:type="dxa"/>
            <w:noWrap w:val="0"/>
            <w:vAlign w:val="center"/>
          </w:tcPr>
          <w:p>
            <w:pPr>
              <w:widowControl/>
              <w:topLinePunct/>
              <w:spacing w:line="600" w:lineRule="exact"/>
              <w:ind w:right="-91"/>
              <w:jc w:val="center"/>
              <w:rPr>
                <w:rFonts w:hint="eastAsia" w:ascii="仿宋_GB2312" w:hAnsi="仿宋_GB2312" w:eastAsia="仿宋_GB2312" w:cs="仿宋_GB2312"/>
                <w:color w:val="1F1F1F"/>
                <w:kern w:val="0"/>
                <w:sz w:val="24"/>
                <w:szCs w:val="28"/>
              </w:rPr>
            </w:pPr>
          </w:p>
        </w:tc>
        <w:tc>
          <w:tcPr>
            <w:tcW w:w="1087" w:type="dxa"/>
            <w:noWrap w:val="0"/>
            <w:vAlign w:val="center"/>
          </w:tcPr>
          <w:p>
            <w:pPr>
              <w:widowControl/>
              <w:topLinePunct/>
              <w:spacing w:line="600" w:lineRule="exact"/>
              <w:ind w:right="-91"/>
              <w:jc w:val="center"/>
              <w:rPr>
                <w:rFonts w:ascii="仿宋_GB2312" w:eastAsia="仿宋_GB2312"/>
                <w:color w:val="1F1F1F"/>
                <w:kern w:val="0"/>
                <w:sz w:val="24"/>
                <w:szCs w:val="28"/>
              </w:rPr>
            </w:pPr>
          </w:p>
        </w:tc>
        <w:tc>
          <w:tcPr>
            <w:tcW w:w="1575" w:type="dxa"/>
            <w:noWrap w:val="0"/>
            <w:vAlign w:val="center"/>
          </w:tcPr>
          <w:p>
            <w:pPr>
              <w:widowControl/>
              <w:topLinePunct/>
              <w:spacing w:line="600" w:lineRule="exact"/>
              <w:ind w:right="-91"/>
              <w:jc w:val="center"/>
              <w:rPr>
                <w:rFonts w:ascii="仿宋_GB2312" w:eastAsia="仿宋_GB2312"/>
                <w:color w:val="1F1F1F"/>
                <w:kern w:val="0"/>
                <w:sz w:val="24"/>
                <w:szCs w:val="28"/>
              </w:rPr>
            </w:pPr>
          </w:p>
        </w:tc>
        <w:tc>
          <w:tcPr>
            <w:tcW w:w="3638" w:type="dxa"/>
            <w:noWrap w:val="0"/>
            <w:vAlign w:val="center"/>
          </w:tcPr>
          <w:p>
            <w:pPr>
              <w:widowControl/>
              <w:topLinePunct/>
              <w:spacing w:line="600" w:lineRule="exact"/>
              <w:ind w:right="-91"/>
              <w:jc w:val="center"/>
              <w:rPr>
                <w:rFonts w:ascii="仿宋_GB2312" w:eastAsia="仿宋_GB2312"/>
                <w:color w:val="1F1F1F"/>
                <w:kern w:val="0"/>
                <w:sz w:val="24"/>
                <w:szCs w:val="28"/>
              </w:rPr>
            </w:pPr>
          </w:p>
        </w:tc>
        <w:tc>
          <w:tcPr>
            <w:tcW w:w="2006" w:type="dxa"/>
            <w:noWrap w:val="0"/>
            <w:vAlign w:val="center"/>
          </w:tcPr>
          <w:p>
            <w:pPr>
              <w:widowControl/>
              <w:topLinePunct/>
              <w:spacing w:line="600" w:lineRule="exact"/>
              <w:ind w:right="-91"/>
              <w:jc w:val="center"/>
              <w:rPr>
                <w:rFonts w:ascii="仿宋_GB2312" w:eastAsia="仿宋_GB2312"/>
                <w:color w:val="1F1F1F"/>
                <w:kern w:val="0"/>
                <w:sz w:val="24"/>
                <w:szCs w:val="28"/>
              </w:rPr>
            </w:pPr>
          </w:p>
        </w:tc>
        <w:tc>
          <w:tcPr>
            <w:tcW w:w="2072" w:type="dxa"/>
            <w:noWrap w:val="0"/>
            <w:vAlign w:val="center"/>
          </w:tcPr>
          <w:p>
            <w:pPr>
              <w:widowControl/>
              <w:topLinePunct/>
              <w:spacing w:line="600" w:lineRule="exact"/>
              <w:ind w:right="-91"/>
              <w:jc w:val="center"/>
              <w:rPr>
                <w:rFonts w:ascii="仿宋_GB2312" w:eastAsia="仿宋_GB2312"/>
                <w:color w:val="1F1F1F"/>
                <w:kern w:val="0"/>
                <w:sz w:val="24"/>
                <w:szCs w:val="28"/>
              </w:rPr>
            </w:pPr>
          </w:p>
        </w:tc>
        <w:tc>
          <w:tcPr>
            <w:tcW w:w="957" w:type="dxa"/>
            <w:noWrap w:val="0"/>
            <w:vAlign w:val="center"/>
          </w:tcPr>
          <w:p>
            <w:pPr>
              <w:widowControl/>
              <w:topLinePunct/>
              <w:spacing w:line="600" w:lineRule="exact"/>
              <w:ind w:right="-91"/>
              <w:jc w:val="center"/>
              <w:rPr>
                <w:rFonts w:ascii="仿宋_GB2312" w:eastAsia="仿宋_GB2312"/>
                <w:color w:val="1F1F1F"/>
                <w:kern w:val="0"/>
                <w:sz w:val="24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  <w:jc w:val="center"/>
        </w:trPr>
        <w:tc>
          <w:tcPr>
            <w:tcW w:w="1044" w:type="dxa"/>
            <w:noWrap w:val="0"/>
            <w:vAlign w:val="center"/>
          </w:tcPr>
          <w:p>
            <w:pPr>
              <w:widowControl/>
              <w:topLinePunct/>
              <w:spacing w:line="600" w:lineRule="exact"/>
              <w:ind w:right="-91"/>
              <w:jc w:val="center"/>
              <w:rPr>
                <w:rFonts w:hint="eastAsia" w:ascii="仿宋_GB2312" w:hAnsi="仿宋_GB2312" w:eastAsia="仿宋_GB2312" w:cs="仿宋_GB2312"/>
                <w:color w:val="1F1F1F"/>
                <w:kern w:val="0"/>
                <w:sz w:val="24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1F1F1F"/>
                <w:kern w:val="0"/>
                <w:sz w:val="24"/>
                <w:szCs w:val="28"/>
              </w:rPr>
              <w:t>3</w:t>
            </w:r>
          </w:p>
        </w:tc>
        <w:tc>
          <w:tcPr>
            <w:tcW w:w="1369" w:type="dxa"/>
            <w:noWrap w:val="0"/>
            <w:vAlign w:val="center"/>
          </w:tcPr>
          <w:p>
            <w:pPr>
              <w:widowControl/>
              <w:topLinePunct/>
              <w:spacing w:line="600" w:lineRule="exact"/>
              <w:ind w:right="-91"/>
              <w:jc w:val="center"/>
              <w:rPr>
                <w:rFonts w:hint="eastAsia" w:ascii="仿宋_GB2312" w:hAnsi="仿宋_GB2312" w:eastAsia="仿宋_GB2312" w:cs="仿宋_GB2312"/>
                <w:color w:val="1F1F1F"/>
                <w:kern w:val="0"/>
                <w:sz w:val="24"/>
                <w:szCs w:val="28"/>
              </w:rPr>
            </w:pPr>
          </w:p>
        </w:tc>
        <w:tc>
          <w:tcPr>
            <w:tcW w:w="1087" w:type="dxa"/>
            <w:noWrap w:val="0"/>
            <w:vAlign w:val="center"/>
          </w:tcPr>
          <w:p>
            <w:pPr>
              <w:widowControl/>
              <w:topLinePunct/>
              <w:spacing w:line="600" w:lineRule="exact"/>
              <w:ind w:right="-91"/>
              <w:jc w:val="center"/>
              <w:rPr>
                <w:rFonts w:ascii="仿宋_GB2312" w:eastAsia="仿宋_GB2312"/>
                <w:color w:val="1F1F1F"/>
                <w:kern w:val="0"/>
                <w:sz w:val="24"/>
                <w:szCs w:val="28"/>
              </w:rPr>
            </w:pPr>
          </w:p>
        </w:tc>
        <w:tc>
          <w:tcPr>
            <w:tcW w:w="1575" w:type="dxa"/>
            <w:noWrap w:val="0"/>
            <w:vAlign w:val="center"/>
          </w:tcPr>
          <w:p>
            <w:pPr>
              <w:widowControl/>
              <w:topLinePunct/>
              <w:spacing w:line="600" w:lineRule="exact"/>
              <w:ind w:right="-91"/>
              <w:jc w:val="center"/>
              <w:rPr>
                <w:rFonts w:ascii="仿宋_GB2312" w:eastAsia="仿宋_GB2312"/>
                <w:color w:val="1F1F1F"/>
                <w:kern w:val="0"/>
                <w:sz w:val="24"/>
                <w:szCs w:val="28"/>
              </w:rPr>
            </w:pPr>
          </w:p>
        </w:tc>
        <w:tc>
          <w:tcPr>
            <w:tcW w:w="3638" w:type="dxa"/>
            <w:noWrap w:val="0"/>
            <w:vAlign w:val="center"/>
          </w:tcPr>
          <w:p>
            <w:pPr>
              <w:widowControl/>
              <w:topLinePunct/>
              <w:spacing w:line="600" w:lineRule="exact"/>
              <w:ind w:right="-91"/>
              <w:jc w:val="center"/>
              <w:rPr>
                <w:rFonts w:ascii="仿宋_GB2312" w:eastAsia="仿宋_GB2312"/>
                <w:color w:val="1F1F1F"/>
                <w:kern w:val="0"/>
                <w:sz w:val="24"/>
                <w:szCs w:val="28"/>
              </w:rPr>
            </w:pPr>
          </w:p>
        </w:tc>
        <w:tc>
          <w:tcPr>
            <w:tcW w:w="2006" w:type="dxa"/>
            <w:noWrap w:val="0"/>
            <w:vAlign w:val="center"/>
          </w:tcPr>
          <w:p>
            <w:pPr>
              <w:widowControl/>
              <w:topLinePunct/>
              <w:spacing w:line="600" w:lineRule="exact"/>
              <w:ind w:right="-91"/>
              <w:jc w:val="center"/>
              <w:rPr>
                <w:rFonts w:ascii="仿宋_GB2312" w:eastAsia="仿宋_GB2312"/>
                <w:color w:val="1F1F1F"/>
                <w:kern w:val="0"/>
                <w:sz w:val="24"/>
                <w:szCs w:val="28"/>
              </w:rPr>
            </w:pPr>
          </w:p>
        </w:tc>
        <w:tc>
          <w:tcPr>
            <w:tcW w:w="2072" w:type="dxa"/>
            <w:noWrap w:val="0"/>
            <w:vAlign w:val="center"/>
          </w:tcPr>
          <w:p>
            <w:pPr>
              <w:widowControl/>
              <w:topLinePunct/>
              <w:spacing w:line="600" w:lineRule="exact"/>
              <w:ind w:right="-91"/>
              <w:jc w:val="center"/>
              <w:rPr>
                <w:rFonts w:ascii="仿宋_GB2312" w:eastAsia="仿宋_GB2312"/>
                <w:color w:val="1F1F1F"/>
                <w:kern w:val="0"/>
                <w:sz w:val="24"/>
                <w:szCs w:val="28"/>
              </w:rPr>
            </w:pPr>
          </w:p>
        </w:tc>
        <w:tc>
          <w:tcPr>
            <w:tcW w:w="957" w:type="dxa"/>
            <w:noWrap w:val="0"/>
            <w:vAlign w:val="center"/>
          </w:tcPr>
          <w:p>
            <w:pPr>
              <w:widowControl/>
              <w:topLinePunct/>
              <w:spacing w:line="600" w:lineRule="exact"/>
              <w:ind w:right="-91"/>
              <w:jc w:val="center"/>
              <w:rPr>
                <w:rFonts w:ascii="仿宋_GB2312" w:eastAsia="仿宋_GB2312"/>
                <w:color w:val="1F1F1F"/>
                <w:kern w:val="0"/>
                <w:sz w:val="24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  <w:jc w:val="center"/>
        </w:trPr>
        <w:tc>
          <w:tcPr>
            <w:tcW w:w="1044" w:type="dxa"/>
            <w:noWrap w:val="0"/>
            <w:vAlign w:val="center"/>
          </w:tcPr>
          <w:p>
            <w:pPr>
              <w:widowControl/>
              <w:topLinePunct/>
              <w:spacing w:line="600" w:lineRule="exact"/>
              <w:ind w:right="-91"/>
              <w:jc w:val="center"/>
              <w:rPr>
                <w:rFonts w:hint="eastAsia" w:ascii="仿宋_GB2312" w:hAnsi="仿宋_GB2312" w:eastAsia="仿宋_GB2312" w:cs="仿宋_GB2312"/>
                <w:color w:val="1F1F1F"/>
                <w:kern w:val="0"/>
                <w:sz w:val="24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1F1F1F"/>
                <w:kern w:val="0"/>
                <w:sz w:val="24"/>
                <w:szCs w:val="28"/>
              </w:rPr>
              <w:t>4</w:t>
            </w:r>
          </w:p>
        </w:tc>
        <w:tc>
          <w:tcPr>
            <w:tcW w:w="1369" w:type="dxa"/>
            <w:noWrap w:val="0"/>
            <w:vAlign w:val="center"/>
          </w:tcPr>
          <w:p>
            <w:pPr>
              <w:widowControl/>
              <w:topLinePunct/>
              <w:spacing w:line="600" w:lineRule="exact"/>
              <w:ind w:right="-91"/>
              <w:jc w:val="center"/>
              <w:rPr>
                <w:rFonts w:hint="eastAsia" w:ascii="仿宋_GB2312" w:hAnsi="仿宋_GB2312" w:eastAsia="仿宋_GB2312" w:cs="仿宋_GB2312"/>
                <w:color w:val="1F1F1F"/>
                <w:kern w:val="0"/>
                <w:sz w:val="24"/>
                <w:szCs w:val="28"/>
              </w:rPr>
            </w:pPr>
          </w:p>
        </w:tc>
        <w:tc>
          <w:tcPr>
            <w:tcW w:w="1087" w:type="dxa"/>
            <w:noWrap w:val="0"/>
            <w:vAlign w:val="center"/>
          </w:tcPr>
          <w:p>
            <w:pPr>
              <w:widowControl/>
              <w:topLinePunct/>
              <w:spacing w:line="600" w:lineRule="exact"/>
              <w:ind w:right="-91"/>
              <w:jc w:val="center"/>
              <w:rPr>
                <w:rFonts w:ascii="仿宋_GB2312" w:eastAsia="仿宋_GB2312"/>
                <w:color w:val="1F1F1F"/>
                <w:kern w:val="0"/>
                <w:sz w:val="24"/>
                <w:szCs w:val="28"/>
              </w:rPr>
            </w:pPr>
          </w:p>
        </w:tc>
        <w:tc>
          <w:tcPr>
            <w:tcW w:w="1575" w:type="dxa"/>
            <w:noWrap w:val="0"/>
            <w:vAlign w:val="center"/>
          </w:tcPr>
          <w:p>
            <w:pPr>
              <w:widowControl/>
              <w:topLinePunct/>
              <w:spacing w:line="600" w:lineRule="exact"/>
              <w:ind w:right="-91"/>
              <w:jc w:val="center"/>
              <w:rPr>
                <w:rFonts w:ascii="仿宋_GB2312" w:eastAsia="仿宋_GB2312"/>
                <w:color w:val="1F1F1F"/>
                <w:kern w:val="0"/>
                <w:sz w:val="24"/>
                <w:szCs w:val="28"/>
              </w:rPr>
            </w:pPr>
          </w:p>
        </w:tc>
        <w:tc>
          <w:tcPr>
            <w:tcW w:w="3638" w:type="dxa"/>
            <w:noWrap w:val="0"/>
            <w:vAlign w:val="center"/>
          </w:tcPr>
          <w:p>
            <w:pPr>
              <w:widowControl/>
              <w:topLinePunct/>
              <w:spacing w:line="600" w:lineRule="exact"/>
              <w:ind w:right="-91"/>
              <w:jc w:val="center"/>
              <w:rPr>
                <w:rFonts w:ascii="仿宋_GB2312" w:eastAsia="仿宋_GB2312"/>
                <w:color w:val="1F1F1F"/>
                <w:kern w:val="0"/>
                <w:sz w:val="24"/>
                <w:szCs w:val="28"/>
              </w:rPr>
            </w:pPr>
          </w:p>
        </w:tc>
        <w:tc>
          <w:tcPr>
            <w:tcW w:w="2006" w:type="dxa"/>
            <w:noWrap w:val="0"/>
            <w:vAlign w:val="center"/>
          </w:tcPr>
          <w:p>
            <w:pPr>
              <w:widowControl/>
              <w:topLinePunct/>
              <w:spacing w:line="600" w:lineRule="exact"/>
              <w:ind w:right="-91"/>
              <w:jc w:val="center"/>
              <w:rPr>
                <w:rFonts w:ascii="仿宋_GB2312" w:eastAsia="仿宋_GB2312"/>
                <w:color w:val="1F1F1F"/>
                <w:kern w:val="0"/>
                <w:sz w:val="24"/>
                <w:szCs w:val="28"/>
              </w:rPr>
            </w:pPr>
          </w:p>
        </w:tc>
        <w:tc>
          <w:tcPr>
            <w:tcW w:w="2072" w:type="dxa"/>
            <w:noWrap w:val="0"/>
            <w:vAlign w:val="center"/>
          </w:tcPr>
          <w:p>
            <w:pPr>
              <w:widowControl/>
              <w:topLinePunct/>
              <w:spacing w:line="600" w:lineRule="exact"/>
              <w:ind w:right="-91"/>
              <w:jc w:val="center"/>
              <w:rPr>
                <w:rFonts w:ascii="仿宋_GB2312" w:eastAsia="仿宋_GB2312"/>
                <w:color w:val="1F1F1F"/>
                <w:kern w:val="0"/>
                <w:sz w:val="24"/>
                <w:szCs w:val="28"/>
              </w:rPr>
            </w:pPr>
          </w:p>
        </w:tc>
        <w:tc>
          <w:tcPr>
            <w:tcW w:w="957" w:type="dxa"/>
            <w:noWrap w:val="0"/>
            <w:vAlign w:val="center"/>
          </w:tcPr>
          <w:p>
            <w:pPr>
              <w:widowControl/>
              <w:topLinePunct/>
              <w:spacing w:line="600" w:lineRule="exact"/>
              <w:ind w:right="-91"/>
              <w:jc w:val="center"/>
              <w:rPr>
                <w:rFonts w:ascii="仿宋_GB2312" w:eastAsia="仿宋_GB2312"/>
                <w:color w:val="1F1F1F"/>
                <w:kern w:val="0"/>
                <w:sz w:val="24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  <w:jc w:val="center"/>
        </w:trPr>
        <w:tc>
          <w:tcPr>
            <w:tcW w:w="1044" w:type="dxa"/>
            <w:noWrap w:val="0"/>
            <w:vAlign w:val="center"/>
          </w:tcPr>
          <w:p>
            <w:pPr>
              <w:widowControl/>
              <w:topLinePunct/>
              <w:spacing w:line="600" w:lineRule="exact"/>
              <w:ind w:right="-91"/>
              <w:jc w:val="center"/>
              <w:rPr>
                <w:rFonts w:hint="eastAsia" w:ascii="仿宋_GB2312" w:hAnsi="仿宋_GB2312" w:eastAsia="仿宋_GB2312" w:cs="仿宋_GB2312"/>
                <w:color w:val="1F1F1F"/>
                <w:kern w:val="0"/>
                <w:sz w:val="24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1F1F1F"/>
                <w:kern w:val="0"/>
                <w:sz w:val="24"/>
                <w:szCs w:val="28"/>
              </w:rPr>
              <w:t>5</w:t>
            </w:r>
          </w:p>
        </w:tc>
        <w:tc>
          <w:tcPr>
            <w:tcW w:w="1369" w:type="dxa"/>
            <w:noWrap w:val="0"/>
            <w:vAlign w:val="center"/>
          </w:tcPr>
          <w:p>
            <w:pPr>
              <w:widowControl/>
              <w:topLinePunct/>
              <w:spacing w:line="600" w:lineRule="exact"/>
              <w:ind w:right="-91"/>
              <w:jc w:val="center"/>
              <w:rPr>
                <w:rFonts w:hint="eastAsia" w:ascii="仿宋_GB2312" w:hAnsi="仿宋_GB2312" w:eastAsia="仿宋_GB2312" w:cs="仿宋_GB2312"/>
                <w:color w:val="1F1F1F"/>
                <w:kern w:val="0"/>
                <w:sz w:val="24"/>
                <w:szCs w:val="28"/>
              </w:rPr>
            </w:pPr>
          </w:p>
        </w:tc>
        <w:tc>
          <w:tcPr>
            <w:tcW w:w="1087" w:type="dxa"/>
            <w:noWrap w:val="0"/>
            <w:vAlign w:val="center"/>
          </w:tcPr>
          <w:p>
            <w:pPr>
              <w:widowControl/>
              <w:topLinePunct/>
              <w:spacing w:line="600" w:lineRule="exact"/>
              <w:ind w:right="-91"/>
              <w:jc w:val="center"/>
              <w:rPr>
                <w:rFonts w:ascii="仿宋_GB2312" w:eastAsia="仿宋_GB2312"/>
                <w:color w:val="1F1F1F"/>
                <w:kern w:val="0"/>
                <w:sz w:val="24"/>
                <w:szCs w:val="28"/>
              </w:rPr>
            </w:pPr>
          </w:p>
        </w:tc>
        <w:tc>
          <w:tcPr>
            <w:tcW w:w="1575" w:type="dxa"/>
            <w:noWrap w:val="0"/>
            <w:vAlign w:val="center"/>
          </w:tcPr>
          <w:p>
            <w:pPr>
              <w:widowControl/>
              <w:topLinePunct/>
              <w:spacing w:line="600" w:lineRule="exact"/>
              <w:ind w:right="-91"/>
              <w:jc w:val="center"/>
              <w:rPr>
                <w:rFonts w:ascii="仿宋_GB2312" w:eastAsia="仿宋_GB2312"/>
                <w:color w:val="1F1F1F"/>
                <w:kern w:val="0"/>
                <w:sz w:val="24"/>
                <w:szCs w:val="28"/>
              </w:rPr>
            </w:pPr>
          </w:p>
        </w:tc>
        <w:tc>
          <w:tcPr>
            <w:tcW w:w="3638" w:type="dxa"/>
            <w:noWrap w:val="0"/>
            <w:vAlign w:val="center"/>
          </w:tcPr>
          <w:p>
            <w:pPr>
              <w:widowControl/>
              <w:topLinePunct/>
              <w:spacing w:line="600" w:lineRule="exact"/>
              <w:ind w:right="-91"/>
              <w:jc w:val="center"/>
              <w:rPr>
                <w:rFonts w:ascii="仿宋_GB2312" w:eastAsia="仿宋_GB2312"/>
                <w:color w:val="1F1F1F"/>
                <w:kern w:val="0"/>
                <w:sz w:val="24"/>
                <w:szCs w:val="28"/>
              </w:rPr>
            </w:pPr>
          </w:p>
        </w:tc>
        <w:tc>
          <w:tcPr>
            <w:tcW w:w="2006" w:type="dxa"/>
            <w:noWrap w:val="0"/>
            <w:vAlign w:val="center"/>
          </w:tcPr>
          <w:p>
            <w:pPr>
              <w:widowControl/>
              <w:topLinePunct/>
              <w:spacing w:line="600" w:lineRule="exact"/>
              <w:ind w:right="-91"/>
              <w:jc w:val="center"/>
              <w:rPr>
                <w:rFonts w:ascii="仿宋_GB2312" w:eastAsia="仿宋_GB2312"/>
                <w:color w:val="1F1F1F"/>
                <w:kern w:val="0"/>
                <w:sz w:val="24"/>
                <w:szCs w:val="28"/>
              </w:rPr>
            </w:pPr>
          </w:p>
        </w:tc>
        <w:tc>
          <w:tcPr>
            <w:tcW w:w="2072" w:type="dxa"/>
            <w:noWrap w:val="0"/>
            <w:vAlign w:val="center"/>
          </w:tcPr>
          <w:p>
            <w:pPr>
              <w:widowControl/>
              <w:topLinePunct/>
              <w:spacing w:line="600" w:lineRule="exact"/>
              <w:ind w:right="-91"/>
              <w:jc w:val="center"/>
              <w:rPr>
                <w:rFonts w:ascii="仿宋_GB2312" w:eastAsia="仿宋_GB2312"/>
                <w:color w:val="1F1F1F"/>
                <w:kern w:val="0"/>
                <w:sz w:val="24"/>
                <w:szCs w:val="28"/>
              </w:rPr>
            </w:pPr>
          </w:p>
        </w:tc>
        <w:tc>
          <w:tcPr>
            <w:tcW w:w="957" w:type="dxa"/>
            <w:noWrap w:val="0"/>
            <w:vAlign w:val="center"/>
          </w:tcPr>
          <w:p>
            <w:pPr>
              <w:widowControl/>
              <w:topLinePunct/>
              <w:spacing w:line="600" w:lineRule="exact"/>
              <w:ind w:right="-91"/>
              <w:jc w:val="center"/>
              <w:rPr>
                <w:rFonts w:ascii="仿宋_GB2312" w:eastAsia="仿宋_GB2312"/>
                <w:color w:val="1F1F1F"/>
                <w:kern w:val="0"/>
                <w:sz w:val="24"/>
                <w:szCs w:val="28"/>
              </w:rPr>
            </w:pPr>
          </w:p>
        </w:tc>
      </w:tr>
    </w:tbl>
    <w:p>
      <w:pPr>
        <w:widowControl/>
        <w:topLinePunct/>
        <w:spacing w:line="600" w:lineRule="exact"/>
        <w:ind w:right="-90"/>
        <w:jc w:val="left"/>
        <w:rPr>
          <w:rFonts w:hint="eastAsia"/>
        </w:rPr>
      </w:pPr>
      <w:r>
        <w:rPr>
          <w:rFonts w:hint="eastAsia" w:ascii="仿宋_GB2312" w:hAnsi="仿宋_GB2312" w:eastAsia="仿宋_GB2312" w:cs="仿宋_GB2312"/>
          <w:color w:val="1F1F1F"/>
          <w:kern w:val="0"/>
          <w:sz w:val="28"/>
          <w:szCs w:val="28"/>
        </w:rPr>
        <w:t>注：“是否有巡视巡察工作经历”一栏，如有相关经历，直接填写参加巡视巡察工作的名称和年份，如没有填写“无”。</w:t>
      </w:r>
    </w:p>
    <w:p/>
    <w:sectPr>
      <w:pgSz w:w="16838" w:h="11906" w:orient="landscape"/>
      <w:pgMar w:top="1984" w:right="1418" w:bottom="1701" w:left="1701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GFkMmViMzQ2NTU0OGExZWQ1MzI2YjgxNzFkNTQ0ZGMifQ=="/>
  </w:docVars>
  <w:rsids>
    <w:rsidRoot w:val="0256786B"/>
    <w:rsid w:val="025678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</TotalTime>
  <ScaleCrop>false</ScaleCrop>
  <LinksUpToDate>false</LinksUpToDate>
  <CharactersWithSpaces>0</CharactersWithSpaces>
  <Application>WPS Office_11.1.0.12165_F1E327BC-269C-435d-A152-05C5408002CA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2026-03-16T03:27:00Z</dcterms:created>
  <dc:creator>HP</dc:creator>
  <cp:lastModifiedBy>HP</cp:lastModifiedBy>
  <dcterms:modified xsi:type="dcterms:W3CDTF">2026-03-16T03:28:59Z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2052-11.1.0.12165</vt:lpwstr>
  </property>
  <property fmtid="{D5CDD505-2E9C-101B-9397-08002B2CF9AE}" pid="3" name="ICV">
    <vt:lpwstr>E0B9C41DC7C74A8388ADADCCD3AACC02</vt:lpwstr>
  </property>
</Properties>
</file>