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664" w:rsidRPr="00157664" w:rsidRDefault="00157664" w:rsidP="00157664">
      <w:pPr>
        <w:widowControl/>
        <w:shd w:val="clear" w:color="auto" w:fill="FFFFFF"/>
        <w:spacing w:line="600" w:lineRule="atLeast"/>
        <w:jc w:val="left"/>
        <w:rPr>
          <w:rFonts w:ascii="黑体" w:eastAsia="黑体" w:hAnsi="黑体" w:cs="宋体" w:hint="eastAsia"/>
          <w:bCs/>
          <w:color w:val="000000" w:themeColor="text1"/>
          <w:kern w:val="0"/>
          <w:sz w:val="32"/>
        </w:rPr>
      </w:pPr>
      <w:r w:rsidRPr="00157664">
        <w:rPr>
          <w:rFonts w:ascii="黑体" w:eastAsia="黑体" w:hAnsi="黑体" w:cs="宋体" w:hint="eastAsia"/>
          <w:bCs/>
          <w:color w:val="000000" w:themeColor="text1"/>
          <w:kern w:val="0"/>
          <w:sz w:val="32"/>
        </w:rPr>
        <w:t>附件1</w:t>
      </w:r>
    </w:p>
    <w:p w:rsidR="008F5E6F" w:rsidRPr="00157664" w:rsidRDefault="00BE1632" w:rsidP="00BE1632">
      <w:pPr>
        <w:widowControl/>
        <w:shd w:val="clear" w:color="auto" w:fill="FFFFFF"/>
        <w:spacing w:line="600" w:lineRule="atLeast"/>
        <w:jc w:val="center"/>
        <w:rPr>
          <w:rFonts w:ascii="方正小标宋简体" w:eastAsia="方正小标宋简体" w:hAnsi="microsoft YaHei" w:cs="宋体" w:hint="eastAsia"/>
          <w:color w:val="000000" w:themeColor="text1"/>
          <w:kern w:val="0"/>
          <w:sz w:val="32"/>
          <w:szCs w:val="21"/>
        </w:rPr>
      </w:pPr>
      <w:r w:rsidRPr="00157664">
        <w:rPr>
          <w:rFonts w:ascii="方正小标宋简体" w:eastAsia="方正小标宋简体" w:hAnsi="microsoft YaHei" w:cs="宋体" w:hint="eastAsia"/>
          <w:bCs/>
          <w:color w:val="000000" w:themeColor="text1"/>
          <w:kern w:val="0"/>
          <w:sz w:val="44"/>
        </w:rPr>
        <w:t>全国大学英语四、六级考试</w:t>
      </w:r>
      <w:r w:rsidRPr="00BE1632">
        <w:rPr>
          <w:rFonts w:ascii="方正小标宋简体" w:eastAsia="方正小标宋简体" w:hAnsi="microsoft YaHei" w:cs="宋体" w:hint="eastAsia"/>
          <w:color w:val="000000" w:themeColor="text1"/>
          <w:kern w:val="0"/>
          <w:sz w:val="44"/>
          <w:szCs w:val="29"/>
        </w:rPr>
        <w:t>注意事项</w:t>
      </w:r>
    </w:p>
    <w:p w:rsidR="00BE1632" w:rsidRPr="00157664" w:rsidRDefault="00BE1632" w:rsidP="00BE1632">
      <w:pPr>
        <w:widowControl/>
        <w:shd w:val="clear" w:color="auto" w:fill="FFFFFF"/>
        <w:spacing w:line="600" w:lineRule="atLeast"/>
        <w:ind w:firstLine="555"/>
        <w:jc w:val="left"/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</w:pPr>
      <w:r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1.</w:t>
      </w:r>
      <w:r w:rsidRPr="00BE1632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2020年下半年四六级考试将于12月12日（周六）举行</w:t>
      </w:r>
      <w:r w:rsidR="00AE2923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。</w:t>
      </w:r>
    </w:p>
    <w:p w:rsidR="00BE1632" w:rsidRPr="00157664" w:rsidRDefault="00BE1632" w:rsidP="00BE1632">
      <w:pPr>
        <w:widowControl/>
        <w:shd w:val="clear" w:color="auto" w:fill="FFFFFF"/>
        <w:spacing w:line="600" w:lineRule="atLeast"/>
        <w:ind w:firstLine="555"/>
        <w:jc w:val="left"/>
        <w:rPr>
          <w:rFonts w:ascii="仿宋_GB2312" w:eastAsia="仿宋_GB2312" w:hAnsi="microsoft YaHei" w:cs="宋体" w:hint="eastAsia"/>
          <w:b/>
          <w:color w:val="000000" w:themeColor="text1"/>
          <w:kern w:val="0"/>
          <w:sz w:val="28"/>
          <w:szCs w:val="28"/>
        </w:rPr>
      </w:pPr>
      <w:r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2.</w:t>
      </w:r>
      <w:r w:rsidRPr="00157664">
        <w:rPr>
          <w:rStyle w:val="a3"/>
          <w:rFonts w:ascii="仿宋_GB2312" w:eastAsia="仿宋_GB2312" w:hAnsi="microsoft YaHei" w:hint="eastAsia"/>
          <w:b w:val="0"/>
          <w:color w:val="000000" w:themeColor="text1"/>
          <w:sz w:val="28"/>
          <w:szCs w:val="28"/>
          <w:shd w:val="clear" w:color="auto" w:fill="FFFFFF"/>
        </w:rPr>
        <w:t>因疫情原因本次四六级考试进入考试区域需佩戴口罩。</w:t>
      </w:r>
    </w:p>
    <w:p w:rsidR="00BE1632" w:rsidRPr="00BE1632" w:rsidRDefault="00BE1632" w:rsidP="00BE1632">
      <w:pPr>
        <w:widowControl/>
        <w:shd w:val="clear" w:color="auto" w:fill="FFFFFF"/>
        <w:spacing w:line="600" w:lineRule="atLeast"/>
        <w:ind w:firstLine="555"/>
        <w:jc w:val="left"/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</w:pPr>
      <w:r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3.</w:t>
      </w:r>
      <w:r w:rsidRPr="00BE1632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本次四六级考试准考证由学生自主由报名系统打印。发放考试材料包括试题册、答题卡1和答题卡2共三部分。</w:t>
      </w:r>
    </w:p>
    <w:p w:rsidR="00BE1632" w:rsidRPr="00157664" w:rsidRDefault="00BE1632" w:rsidP="008F5E6F">
      <w:pPr>
        <w:widowControl/>
        <w:shd w:val="clear" w:color="auto" w:fill="FFFFFF"/>
        <w:spacing w:line="600" w:lineRule="atLeast"/>
        <w:ind w:firstLine="555"/>
        <w:jc w:val="left"/>
        <w:rPr>
          <w:rFonts w:ascii="仿宋_GB2312" w:eastAsia="仿宋_GB2312" w:hAnsi="microsoft YaHei" w:hint="eastAsia"/>
          <w:color w:val="000000" w:themeColor="text1"/>
          <w:sz w:val="28"/>
          <w:szCs w:val="28"/>
          <w:shd w:val="clear" w:color="auto" w:fill="FFFFFF"/>
        </w:rPr>
      </w:pPr>
      <w:r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4.</w:t>
      </w:r>
      <w:r w:rsidRPr="00157664">
        <w:rPr>
          <w:rFonts w:ascii="仿宋_GB2312" w:eastAsia="仿宋_GB2312" w:hAnsi="microsoft YaHei" w:hint="eastAsia"/>
          <w:color w:val="000000" w:themeColor="text1"/>
          <w:sz w:val="28"/>
          <w:szCs w:val="28"/>
          <w:shd w:val="clear" w:color="auto" w:fill="FFFFFF"/>
        </w:rPr>
        <w:t>考试中学生必须带齐两证：即学生卡（学生卡临时丢失者可携带身份证或学生证）和四、六级准考证。</w:t>
      </w:r>
    </w:p>
    <w:p w:rsidR="00BE1632" w:rsidRPr="00157664" w:rsidRDefault="00BE1632" w:rsidP="008F5E6F">
      <w:pPr>
        <w:widowControl/>
        <w:shd w:val="clear" w:color="auto" w:fill="FFFFFF"/>
        <w:spacing w:line="600" w:lineRule="atLeast"/>
        <w:ind w:firstLine="555"/>
        <w:jc w:val="left"/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</w:pPr>
      <w:r w:rsidRPr="00157664">
        <w:rPr>
          <w:rFonts w:ascii="仿宋_GB2312" w:eastAsia="仿宋_GB2312" w:hAnsi="microsoft YaHei" w:hint="eastAsia"/>
          <w:color w:val="000000" w:themeColor="text1"/>
          <w:sz w:val="28"/>
          <w:szCs w:val="28"/>
          <w:shd w:val="clear" w:color="auto" w:fill="FFFFFF"/>
        </w:rPr>
        <w:t>5.</w:t>
      </w:r>
      <w:r w:rsidR="00AE2923">
        <w:rPr>
          <w:rFonts w:ascii="仿宋_GB2312" w:eastAsia="仿宋_GB2312" w:hAnsi="microsoft YaHei" w:hint="eastAsia"/>
          <w:color w:val="000000" w:themeColor="text1"/>
          <w:sz w:val="28"/>
          <w:szCs w:val="28"/>
          <w:shd w:val="clear" w:color="auto" w:fill="FFFFFF"/>
        </w:rPr>
        <w:t>根据学校安排，</w:t>
      </w:r>
      <w:r w:rsidRPr="00157664">
        <w:rPr>
          <w:rFonts w:ascii="仿宋_GB2312" w:eastAsia="仿宋_GB2312" w:hAnsi="microsoft YaHei" w:hint="eastAsia"/>
          <w:color w:val="000000" w:themeColor="text1"/>
          <w:sz w:val="28"/>
          <w:szCs w:val="28"/>
          <w:shd w:val="clear" w:color="auto" w:fill="FFFFFF"/>
        </w:rPr>
        <w:t>为保证听力收听效果，同学们可于12月10-11日到教室试听播放效果，考试前</w:t>
      </w:r>
      <w:r w:rsidR="00AE2923" w:rsidRPr="00157664">
        <w:rPr>
          <w:rFonts w:ascii="仿宋_GB2312" w:eastAsia="仿宋_GB2312" w:hAnsi="microsoft YaHei" w:hint="eastAsia"/>
          <w:color w:val="000000" w:themeColor="text1"/>
          <w:sz w:val="28"/>
          <w:szCs w:val="28"/>
          <w:shd w:val="clear" w:color="auto" w:fill="FFFFFF"/>
        </w:rPr>
        <w:t>收音机</w:t>
      </w:r>
      <w:r w:rsidRPr="00157664">
        <w:rPr>
          <w:rFonts w:ascii="仿宋_GB2312" w:eastAsia="仿宋_GB2312" w:hAnsi="microsoft YaHei" w:hint="eastAsia"/>
          <w:color w:val="000000" w:themeColor="text1"/>
          <w:sz w:val="28"/>
          <w:szCs w:val="28"/>
          <w:shd w:val="clear" w:color="auto" w:fill="FFFFFF"/>
        </w:rPr>
        <w:t>应更换新电池。</w:t>
      </w:r>
    </w:p>
    <w:p w:rsidR="008F5E6F" w:rsidRPr="00157664" w:rsidRDefault="00AE2923" w:rsidP="008F5E6F">
      <w:pPr>
        <w:widowControl/>
        <w:shd w:val="clear" w:color="auto" w:fill="FFFFFF"/>
        <w:spacing w:line="600" w:lineRule="atLeast"/>
        <w:ind w:firstLine="555"/>
        <w:jc w:val="left"/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</w:pPr>
      <w:r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6</w:t>
      </w:r>
      <w:r w:rsidR="00BE1632"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.</w:t>
      </w:r>
      <w:r w:rsidR="008F5E6F"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严禁携带具有数字显示功能的工具（含手表）、文具盒（袋）等物品，</w:t>
      </w:r>
      <w:r w:rsidR="008F5E6F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严禁携带手机及其他无线通信工具进入考场，</w:t>
      </w:r>
      <w:r w:rsidR="008F5E6F"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若考试过程中发现携带手机及其他无线通信工具，</w:t>
      </w:r>
      <w:r w:rsidR="008F5E6F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无论使用与否均按“作弊”处理。</w:t>
      </w:r>
    </w:p>
    <w:p w:rsidR="00AE2923" w:rsidRPr="00157664" w:rsidRDefault="009D35E0" w:rsidP="00AE2923">
      <w:pPr>
        <w:widowControl/>
        <w:shd w:val="clear" w:color="auto" w:fill="FFFFFF"/>
        <w:spacing w:line="600" w:lineRule="atLeast"/>
        <w:ind w:firstLine="555"/>
        <w:jc w:val="left"/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</w:pPr>
      <w:r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7</w:t>
      </w:r>
      <w:r w:rsidR="001E6060"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.</w:t>
      </w:r>
      <w:r w:rsidR="00AE2923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教育部建立</w:t>
      </w:r>
      <w:r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了</w:t>
      </w:r>
      <w:r w:rsidR="00AE2923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大学英语四、六级考试个人网上“诚信档案”，对考试违纪情况记录在案</w:t>
      </w:r>
      <w:r w:rsidR="00AE2923"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。学校</w:t>
      </w:r>
      <w:r w:rsidR="00AE2923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也已</w:t>
      </w:r>
      <w:r w:rsidR="00AE2923" w:rsidRPr="00157664"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  <w:t>于2013年</w:t>
      </w:r>
      <w:r w:rsidR="00AE2923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增加了“因考试作弊受过记过（含记过）以上处分者”取消授予学士学位资格的要求。</w:t>
      </w:r>
    </w:p>
    <w:p w:rsidR="001E6060" w:rsidRPr="00157664" w:rsidRDefault="009D35E0" w:rsidP="001E6060">
      <w:pPr>
        <w:widowControl/>
        <w:shd w:val="clear" w:color="auto" w:fill="FFFFFF"/>
        <w:spacing w:line="600" w:lineRule="atLeast"/>
        <w:ind w:firstLine="555"/>
        <w:jc w:val="left"/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</w:pPr>
      <w:r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8</w:t>
      </w:r>
      <w:r w:rsidR="001E6060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.</w:t>
      </w:r>
      <w:r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如发现</w:t>
      </w:r>
      <w:r w:rsidR="008F5E6F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由他人代替考试、</w:t>
      </w:r>
      <w:r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替他人参加考试，组织作弊、使用通讯设备作弊及其它作弊行为严重者</w:t>
      </w:r>
      <w:r w:rsidR="008F5E6F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，</w:t>
      </w:r>
      <w:r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学校将</w:t>
      </w:r>
      <w:r w:rsidR="008F5E6F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给予开除学籍处分</w:t>
      </w:r>
      <w:r w:rsidR="001E6060" w:rsidRPr="00157664">
        <w:rPr>
          <w:rFonts w:ascii="仿宋_GB2312" w:eastAsia="仿宋_GB2312" w:hAnsi="microsoft YaHei" w:cs="宋体" w:hint="eastAsia"/>
          <w:bCs/>
          <w:color w:val="000000" w:themeColor="text1"/>
          <w:kern w:val="0"/>
          <w:sz w:val="28"/>
          <w:szCs w:val="28"/>
        </w:rPr>
        <w:t>。</w:t>
      </w:r>
    </w:p>
    <w:p w:rsidR="00157664" w:rsidRPr="009D35E0" w:rsidRDefault="00157664" w:rsidP="00157664">
      <w:pPr>
        <w:widowControl/>
        <w:shd w:val="clear" w:color="auto" w:fill="FFFFFF"/>
        <w:spacing w:line="600" w:lineRule="exact"/>
        <w:ind w:firstLineChars="200" w:firstLine="560"/>
        <w:jc w:val="left"/>
        <w:rPr>
          <w:rFonts w:ascii="仿宋_GB2312" w:eastAsia="仿宋_GB2312" w:hAnsi="microsoft YaHei" w:cs="宋体" w:hint="eastAsia"/>
          <w:color w:val="000000" w:themeColor="text1"/>
          <w:kern w:val="0"/>
          <w:sz w:val="28"/>
          <w:szCs w:val="28"/>
        </w:rPr>
      </w:pPr>
    </w:p>
    <w:p w:rsidR="00BE1632" w:rsidRPr="00157664" w:rsidRDefault="00BC09C2" w:rsidP="00157664">
      <w:pPr>
        <w:widowControl/>
        <w:shd w:val="clear" w:color="auto" w:fill="FFFFFF"/>
        <w:spacing w:line="600" w:lineRule="exact"/>
        <w:ind w:firstLineChars="200" w:firstLine="562"/>
        <w:jc w:val="left"/>
        <w:rPr>
          <w:rFonts w:ascii="仿宋_GB2312" w:eastAsia="仿宋_GB2312" w:hAnsi="microsoft YaHei" w:cs="宋体" w:hint="eastAsia"/>
          <w:b/>
          <w:color w:val="000000" w:themeColor="text1"/>
          <w:kern w:val="0"/>
          <w:sz w:val="28"/>
          <w:szCs w:val="28"/>
        </w:rPr>
      </w:pPr>
      <w:r w:rsidRPr="00157664">
        <w:rPr>
          <w:rFonts w:ascii="仿宋_GB2312" w:eastAsia="仿宋_GB2312" w:hAnsi="microsoft YaHei" w:cs="宋体" w:hint="eastAsia"/>
          <w:b/>
          <w:color w:val="000000" w:themeColor="text1"/>
          <w:kern w:val="0"/>
          <w:sz w:val="28"/>
          <w:szCs w:val="28"/>
        </w:rPr>
        <w:t>最后，衷心</w:t>
      </w:r>
      <w:r w:rsidR="00157664" w:rsidRPr="00157664">
        <w:rPr>
          <w:rFonts w:ascii="仿宋_GB2312" w:eastAsia="仿宋_GB2312" w:hAnsi="microsoft YaHei" w:cs="宋体" w:hint="eastAsia"/>
          <w:b/>
          <w:color w:val="000000" w:themeColor="text1"/>
          <w:kern w:val="0"/>
          <w:sz w:val="28"/>
          <w:szCs w:val="28"/>
        </w:rPr>
        <w:t>的</w:t>
      </w:r>
      <w:r w:rsidRPr="00157664">
        <w:rPr>
          <w:rFonts w:ascii="仿宋_GB2312" w:eastAsia="仿宋_GB2312" w:hAnsi="microsoft YaHei" w:cs="宋体" w:hint="eastAsia"/>
          <w:b/>
          <w:color w:val="000000" w:themeColor="text1"/>
          <w:kern w:val="0"/>
          <w:sz w:val="28"/>
          <w:szCs w:val="28"/>
        </w:rPr>
        <w:t>祝愿每一位同学都能在考试中正常发挥，获得</w:t>
      </w:r>
      <w:r w:rsidR="00157664" w:rsidRPr="00157664">
        <w:rPr>
          <w:rFonts w:ascii="仿宋_GB2312" w:eastAsia="仿宋_GB2312" w:hAnsi="microsoft YaHei" w:cs="宋体" w:hint="eastAsia"/>
          <w:b/>
          <w:color w:val="000000" w:themeColor="text1"/>
          <w:kern w:val="0"/>
          <w:sz w:val="28"/>
          <w:szCs w:val="28"/>
        </w:rPr>
        <w:t>优异成绩！</w:t>
      </w:r>
    </w:p>
    <w:p w:rsidR="008F5E6F" w:rsidRPr="00157664" w:rsidRDefault="008F5E6F" w:rsidP="008F5E6F">
      <w:pPr>
        <w:jc w:val="center"/>
        <w:rPr>
          <w:rFonts w:ascii="方正小标宋简体" w:eastAsia="方正小标宋简体"/>
          <w:color w:val="000000" w:themeColor="text1"/>
          <w:sz w:val="28"/>
        </w:rPr>
      </w:pPr>
    </w:p>
    <w:sectPr w:rsidR="008F5E6F" w:rsidRPr="00157664" w:rsidSect="00A127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273C" w:rsidRDefault="004A273C" w:rsidP="00BE1632">
      <w:r>
        <w:separator/>
      </w:r>
    </w:p>
  </w:endnote>
  <w:endnote w:type="continuationSeparator" w:id="1">
    <w:p w:rsidR="004A273C" w:rsidRDefault="004A273C" w:rsidP="00BE16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YaHe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273C" w:rsidRDefault="004A273C" w:rsidP="00BE1632">
      <w:r>
        <w:separator/>
      </w:r>
    </w:p>
  </w:footnote>
  <w:footnote w:type="continuationSeparator" w:id="1">
    <w:p w:rsidR="004A273C" w:rsidRDefault="004A273C" w:rsidP="00BE16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F5E6F"/>
    <w:rsid w:val="00091B7D"/>
    <w:rsid w:val="000A14C9"/>
    <w:rsid w:val="00112C5F"/>
    <w:rsid w:val="00157664"/>
    <w:rsid w:val="0018499A"/>
    <w:rsid w:val="001E6060"/>
    <w:rsid w:val="0031180F"/>
    <w:rsid w:val="004A273C"/>
    <w:rsid w:val="004F44F1"/>
    <w:rsid w:val="008F5E6F"/>
    <w:rsid w:val="009D35E0"/>
    <w:rsid w:val="009E46BF"/>
    <w:rsid w:val="00A127BA"/>
    <w:rsid w:val="00AE2923"/>
    <w:rsid w:val="00BC09C2"/>
    <w:rsid w:val="00BE1632"/>
    <w:rsid w:val="00DD17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27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F5E6F"/>
    <w:rPr>
      <w:b/>
      <w:bCs/>
    </w:rPr>
  </w:style>
  <w:style w:type="paragraph" w:styleId="a4">
    <w:name w:val="Normal (Web)"/>
    <w:basedOn w:val="a"/>
    <w:uiPriority w:val="99"/>
    <w:unhideWhenUsed/>
    <w:rsid w:val="008F5E6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"/>
    <w:uiPriority w:val="99"/>
    <w:semiHidden/>
    <w:unhideWhenUsed/>
    <w:rsid w:val="00BE16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BE1632"/>
    <w:rPr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BE16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BE163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40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75</Words>
  <Characters>434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2020-12-10T09:07:00Z</dcterms:created>
  <dcterms:modified xsi:type="dcterms:W3CDTF">2020-12-10T09:16:00Z</dcterms:modified>
</cp:coreProperties>
</file>