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/>
          <w:sz w:val="28"/>
          <w:szCs w:val="28"/>
        </w:rPr>
        <w:drawing>
          <wp:inline distT="0" distB="0" distL="0" distR="0">
            <wp:extent cx="5274310" cy="1427480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2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5229225" cy="1743075"/>
            <wp:effectExtent l="0" t="0" r="9525" b="9525"/>
            <wp:wrapTopAndBottom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5181" r="723"/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B9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2020-11-13T04:53:09Z</dcterms:created>
  <dc:creator>Administrator</dc:creator>
  <cp:lastModifiedBy>Administrator</cp:lastModifiedBy>
  <dcterms:modified xsi:type="dcterms:W3CDTF">2020-11-13T04:54:15Z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