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left="0"/>
        <w:rPr>
          <w:rFonts w:hint="eastAsia" w:asciiTheme="majorEastAsia" w:hAnsiTheme="majorEastAsia" w:eastAsiaTheme="majorEastAsia" w:cstheme="majorEastAsia"/>
          <w:sz w:val="30"/>
          <w:szCs w:val="30"/>
        </w:rPr>
      </w:pPr>
      <w:r>
        <w:rPr>
          <w:rFonts w:hint="eastAsia" w:asciiTheme="majorEastAsia" w:hAnsiTheme="majorEastAsia" w:eastAsiaTheme="majorEastAsia" w:cstheme="majorEastAsia"/>
          <w:sz w:val="30"/>
          <w:szCs w:val="30"/>
        </w:rPr>
        <w:t>附件5</w:t>
      </w:r>
    </w:p>
    <w:p>
      <w:pPr>
        <w:jc w:val="center"/>
        <w:rPr>
          <w:rFonts w:hint="eastAsia"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河南省毕业学年一次性求职补贴明细表</w:t>
      </w:r>
    </w:p>
    <w:p>
      <w:pPr>
        <w:pStyle w:val="3"/>
        <w:rPr>
          <w:rFonts w:hint="eastAsia"/>
          <w:b w:val="0"/>
          <w:lang w:bidi="ar"/>
        </w:rPr>
      </w:pPr>
      <w:r>
        <w:rPr>
          <w:rFonts w:hint="eastAsia"/>
          <w:b w:val="0"/>
          <w:lang w:bidi="ar"/>
        </w:rPr>
        <w:t>填报高校（盖章）：</w:t>
      </w:r>
      <w:r>
        <w:rPr>
          <w:rFonts w:hint="eastAsia"/>
          <w:b w:val="0"/>
          <w:lang w:val="en-US" w:eastAsia="zh-CN" w:bidi="ar"/>
        </w:rPr>
        <w:t xml:space="preserve">                                                                         </w:t>
      </w:r>
      <w:r>
        <w:rPr>
          <w:rFonts w:hint="eastAsia"/>
          <w:b w:val="0"/>
          <w:lang w:bidi="ar"/>
        </w:rPr>
        <w:t>填报时间：</w:t>
      </w:r>
      <w:r>
        <w:rPr>
          <w:rFonts w:hint="eastAsia"/>
          <w:b w:val="0"/>
          <w:lang w:val="en-US" w:eastAsia="zh-CN" w:bidi="ar"/>
        </w:rPr>
        <w:t xml:space="preserve">     </w:t>
      </w:r>
      <w:r>
        <w:rPr>
          <w:rFonts w:hint="eastAsia"/>
          <w:b w:val="0"/>
          <w:lang w:bidi="ar"/>
        </w:rPr>
        <w:t>年</w:t>
      </w:r>
      <w:r>
        <w:rPr>
          <w:rFonts w:hint="eastAsia"/>
          <w:b w:val="0"/>
          <w:lang w:val="en-US" w:eastAsia="zh-CN" w:bidi="ar"/>
        </w:rPr>
        <w:t xml:space="preserve">   </w:t>
      </w:r>
      <w:r>
        <w:rPr>
          <w:rFonts w:hint="eastAsia"/>
          <w:b w:val="0"/>
          <w:lang w:bidi="ar"/>
        </w:rPr>
        <w:t>月</w:t>
      </w:r>
      <w:r>
        <w:rPr>
          <w:rFonts w:hint="eastAsia"/>
          <w:b w:val="0"/>
          <w:lang w:val="en-US" w:eastAsia="zh-CN" w:bidi="ar"/>
        </w:rPr>
        <w:t xml:space="preserve">   </w:t>
      </w:r>
      <w:r>
        <w:rPr>
          <w:rFonts w:hint="eastAsia"/>
          <w:b w:val="0"/>
          <w:lang w:bidi="ar"/>
        </w:rPr>
        <w:t>日</w:t>
      </w:r>
    </w:p>
    <w:tbl>
      <w:tblPr>
        <w:tblStyle w:val="7"/>
        <w:tblW w:w="1505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50"/>
        <w:gridCol w:w="889"/>
        <w:gridCol w:w="489"/>
        <w:gridCol w:w="1990"/>
        <w:gridCol w:w="951"/>
        <w:gridCol w:w="877"/>
        <w:gridCol w:w="1201"/>
        <w:gridCol w:w="1903"/>
        <w:gridCol w:w="1766"/>
        <w:gridCol w:w="1289"/>
        <w:gridCol w:w="1177"/>
        <w:gridCol w:w="2068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6" w:hRule="atLeast"/>
          <w:jc w:val="center"/>
        </w:trPr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申请人</w:t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民</w:t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族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申请人身份证号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申报对象类别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家庭成员关系</w:t>
            </w:r>
          </w:p>
        </w:tc>
        <w:tc>
          <w:tcPr>
            <w:tcW w:w="1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低保等证</w:t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卡持有人</w:t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低保等证卡</w:t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持有人身份证号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家庭住址</w:t>
            </w: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申请人</w:t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手机号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开户行</w:t>
            </w:r>
          </w:p>
        </w:tc>
        <w:tc>
          <w:tcPr>
            <w:tcW w:w="2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社保卡</w:t>
            </w:r>
            <w:r>
              <w:rPr>
                <w:rFonts w:eastAsia="宋体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eastAsia="黑体"/>
                <w:color w:val="000000"/>
                <w:kern w:val="0"/>
                <w:sz w:val="24"/>
                <w:szCs w:val="24"/>
                <w:lang w:bidi="ar"/>
              </w:rPr>
              <w:t>银行卡号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bidi="ar"/>
              </w:rPr>
              <w:t>张三</w:t>
            </w:r>
          </w:p>
        </w:tc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①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bidi="ar"/>
              </w:rPr>
              <w:t>父</w:t>
            </w:r>
          </w:p>
        </w:tc>
        <w:tc>
          <w:tcPr>
            <w:tcW w:w="1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bidi="ar"/>
              </w:rPr>
              <w:t>李四</w:t>
            </w:r>
          </w:p>
        </w:tc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lang w:bidi="ar"/>
              </w:rPr>
              <w:t>④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Theme="minorEastAsia"/>
                <w:color w:val="000000"/>
                <w:sz w:val="24"/>
                <w:szCs w:val="24"/>
                <w:lang w:eastAsia="zh-CN"/>
              </w:rPr>
            </w:pPr>
            <w:r>
              <w:rPr>
                <w:color w:val="000000"/>
                <w:kern w:val="0"/>
                <w:sz w:val="24"/>
                <w:szCs w:val="24"/>
                <w:lang w:bidi="ar"/>
              </w:rPr>
              <w:t>母</w:t>
            </w:r>
          </w:p>
        </w:tc>
        <w:tc>
          <w:tcPr>
            <w:tcW w:w="1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bidi="ar"/>
              </w:rPr>
              <w:t>王五</w:t>
            </w:r>
          </w:p>
        </w:tc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⑤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Theme="minorEastAsia"/>
                <w:color w:val="000000"/>
                <w:sz w:val="24"/>
                <w:szCs w:val="24"/>
                <w:lang w:eastAsia="zh-CN"/>
              </w:rPr>
            </w:pPr>
            <w:r>
              <w:rPr>
                <w:color w:val="000000"/>
                <w:kern w:val="0"/>
                <w:sz w:val="24"/>
                <w:szCs w:val="24"/>
                <w:lang w:bidi="ar"/>
              </w:rPr>
              <w:t>本人</w:t>
            </w:r>
          </w:p>
        </w:tc>
        <w:tc>
          <w:tcPr>
            <w:tcW w:w="1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  <w:lang w:bidi="ar"/>
              </w:rPr>
              <w:t>……</w:t>
            </w:r>
          </w:p>
        </w:tc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  <w:lang w:bidi="ar"/>
              </w:rPr>
              <w:t>…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  <w:lang w:bidi="ar"/>
              </w:rPr>
              <w:t>…</w:t>
            </w:r>
          </w:p>
        </w:tc>
        <w:tc>
          <w:tcPr>
            <w:tcW w:w="1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eastAsia="宋体"/>
                <w:color w:val="000000"/>
                <w:sz w:val="24"/>
                <w:szCs w:val="24"/>
                <w:lang w:eastAsia="zh-CN"/>
              </w:rPr>
            </w:pP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  <w:tc>
          <w:tcPr>
            <w:tcW w:w="2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1505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720" w:firstLineChars="300"/>
              <w:jc w:val="left"/>
              <w:textAlignment w:val="center"/>
              <w:rPr>
                <w:rFonts w:eastAsia="宋体"/>
                <w:color w:val="000000"/>
                <w:sz w:val="24"/>
                <w:szCs w:val="24"/>
              </w:rPr>
            </w:pPr>
            <w:r>
              <w:rPr>
                <w:rStyle w:val="8"/>
                <w:rFonts w:ascii="Times New Roman" w:cs="Times New Roman"/>
                <w:lang w:bidi="ar"/>
              </w:rPr>
              <w:t>单位负责人：</w:t>
            </w:r>
            <w:r>
              <w:rPr>
                <w:rStyle w:val="8"/>
                <w:rFonts w:hint="eastAsia" w:ascii="Times New Roman" w:eastAsia="仿宋_GB2312" w:cs="Times New Roman"/>
                <w:lang w:val="en-US" w:eastAsia="zh-CN" w:bidi="ar"/>
              </w:rPr>
              <w:t xml:space="preserve">            </w:t>
            </w:r>
            <w:r>
              <w:rPr>
                <w:rStyle w:val="8"/>
                <w:rFonts w:ascii="Times New Roman" w:cs="Times New Roman"/>
                <w:lang w:bidi="ar"/>
              </w:rPr>
              <w:t>审核人：</w:t>
            </w:r>
            <w:r>
              <w:rPr>
                <w:rStyle w:val="8"/>
                <w:rFonts w:hint="eastAsia" w:ascii="Times New Roman" w:eastAsia="仿宋_GB2312" w:cs="Times New Roman"/>
                <w:lang w:val="en-US" w:eastAsia="zh-CN" w:bidi="ar"/>
              </w:rPr>
              <w:t xml:space="preserve">             </w:t>
            </w:r>
            <w:r>
              <w:rPr>
                <w:rStyle w:val="8"/>
                <w:rFonts w:ascii="Times New Roman" w:cs="Times New Roman"/>
                <w:lang w:bidi="ar"/>
              </w:rPr>
              <w:t>填报人：</w:t>
            </w:r>
            <w:r>
              <w:rPr>
                <w:rStyle w:val="8"/>
                <w:rFonts w:hint="eastAsia" w:ascii="Times New Roman" w:eastAsia="仿宋_GB2312" w:cs="Times New Roman"/>
                <w:lang w:val="en-US" w:eastAsia="zh-CN" w:bidi="ar"/>
              </w:rPr>
              <w:t xml:space="preserve">             </w:t>
            </w:r>
            <w:r>
              <w:rPr>
                <w:rStyle w:val="8"/>
                <w:rFonts w:ascii="Times New Roman" w:cs="Times New Roman"/>
                <w:lang w:bidi="ar"/>
              </w:rPr>
              <w:t>　联系电话：</w:t>
            </w:r>
          </w:p>
        </w:tc>
      </w:tr>
    </w:tbl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left="0"/>
        <w:rPr>
          <w:rFonts w:ascii="Times New Roman" w:hAnsi="Times New Roman"/>
        </w:rPr>
      </w:pP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填表说明：1.各类申报对象要依序分类集中填写。</w:t>
      </w:r>
      <w:r>
        <w:rPr>
          <w:rFonts w:ascii="Times New Roman" w:hAnsi="Times New Roman"/>
          <w:b w:val="0"/>
        </w:rPr>
        <w:tab/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textAlignment w:val="auto"/>
        <w:outlineLvl w:val="9"/>
      </w:pPr>
      <w:r>
        <w:rPr>
          <w:rFonts w:ascii="Times New Roman" w:hAnsi="Times New Roman"/>
          <w:b w:val="0"/>
        </w:rPr>
        <w:t>2.申报对象类别代码：</w:t>
      </w:r>
      <w:r>
        <w:rPr>
          <w:rFonts w:hint="eastAsia" w:hAnsi="宋体" w:cs="宋体"/>
          <w:b w:val="0"/>
        </w:rPr>
        <w:t>①</w:t>
      </w:r>
      <w:r>
        <w:rPr>
          <w:rFonts w:ascii="Times New Roman" w:hAnsi="Times New Roman"/>
          <w:b w:val="0"/>
        </w:rPr>
        <w:t>低保；</w:t>
      </w:r>
      <w:r>
        <w:rPr>
          <w:rFonts w:hint="eastAsia" w:hAnsi="宋体" w:cs="宋体"/>
          <w:b w:val="0"/>
        </w:rPr>
        <w:t>②</w:t>
      </w:r>
      <w:r>
        <w:rPr>
          <w:rFonts w:ascii="Times New Roman" w:hAnsi="Times New Roman"/>
          <w:b w:val="0"/>
        </w:rPr>
        <w:t>残疾；</w:t>
      </w:r>
      <w:r>
        <w:rPr>
          <w:rFonts w:hint="eastAsia" w:hAnsi="宋体" w:cs="宋体"/>
          <w:b w:val="0"/>
        </w:rPr>
        <w:t>③</w:t>
      </w:r>
      <w:r>
        <w:rPr>
          <w:rFonts w:ascii="Times New Roman" w:hAnsi="Times New Roman"/>
          <w:b w:val="0"/>
        </w:rPr>
        <w:t>享受国家助学贷款</w:t>
      </w:r>
      <w:r>
        <w:rPr>
          <w:rFonts w:hint="eastAsia" w:ascii="Times New Roman" w:hAnsi="Times New Roman"/>
          <w:b w:val="0"/>
          <w:lang w:eastAsia="zh-CN"/>
        </w:rPr>
        <w:t>；</w:t>
      </w:r>
      <w:r>
        <w:rPr>
          <w:rFonts w:hint="eastAsia" w:hAnsi="宋体" w:cs="宋体"/>
          <w:b w:val="0"/>
        </w:rPr>
        <w:t>④</w:t>
      </w:r>
      <w:r>
        <w:rPr>
          <w:rFonts w:ascii="Times New Roman" w:hAnsi="Times New Roman"/>
          <w:b w:val="0"/>
        </w:rPr>
        <w:t>零就业家庭；</w:t>
      </w:r>
      <w:r>
        <w:rPr>
          <w:rFonts w:hint="eastAsia" w:hAnsi="宋体" w:cs="宋体"/>
          <w:b w:val="0"/>
        </w:rPr>
        <w:t>⑤</w:t>
      </w:r>
      <w:r>
        <w:rPr>
          <w:rFonts w:ascii="Times New Roman" w:hAnsi="Times New Roman"/>
          <w:b w:val="0"/>
        </w:rPr>
        <w:t>特困人员</w:t>
      </w:r>
      <w:r>
        <w:rPr>
          <w:rFonts w:hint="eastAsia" w:ascii="Times New Roman" w:hAnsi="Times New Roman"/>
          <w:b w:val="0"/>
          <w:lang w:eastAsia="zh-CN"/>
        </w:rPr>
        <w:t>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1C6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/>
      <w:szCs w:val="20"/>
    </w:rPr>
  </w:style>
  <w:style w:type="paragraph" w:styleId="3">
    <w:name w:val="Body Text"/>
    <w:basedOn w:val="1"/>
    <w:next w:val="4"/>
    <w:qFormat/>
    <w:uiPriority w:val="0"/>
    <w:pPr>
      <w:tabs>
        <w:tab w:val="center" w:pos="4479"/>
      </w:tabs>
    </w:pPr>
    <w:rPr>
      <w:rFonts w:ascii="宋体" w:hAnsi="Calibri" w:eastAsia="宋体"/>
      <w:b/>
      <w:bCs/>
      <w:sz w:val="24"/>
      <w:szCs w:val="22"/>
    </w:rPr>
  </w:style>
  <w:style w:type="paragraph" w:styleId="4">
    <w:name w:val="footer"/>
    <w:basedOn w:val="1"/>
    <w:next w:val="5"/>
    <w:unhideWhenUsed/>
    <w:qFormat/>
    <w:uiPriority w:val="99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sz w:val="20"/>
    </w:rPr>
  </w:style>
  <w:style w:type="paragraph" w:styleId="5">
    <w:name w:val="index 9"/>
    <w:basedOn w:val="1"/>
    <w:next w:val="1"/>
    <w:qFormat/>
    <w:uiPriority w:val="0"/>
    <w:pPr>
      <w:ind w:left="3360"/>
    </w:pPr>
    <w:rPr>
      <w:rFonts w:ascii="Calibri" w:hAnsi="Calibri"/>
      <w:szCs w:val="22"/>
    </w:rPr>
  </w:style>
  <w:style w:type="character" w:customStyle="1" w:styleId="8">
    <w:name w:val="font91"/>
    <w:basedOn w:val="6"/>
    <w:qFormat/>
    <w:uiPriority w:val="0"/>
    <w:rPr>
      <w:rFonts w:hint="default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邵志昂</cp:lastModifiedBy>
  <dcterms:modified xsi:type="dcterms:W3CDTF">2026-07-15T02:40:32Z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