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Arial" w:eastAsia="黑体" w:cs="仿宋_GB2312"/>
          <w:kern w:val="0"/>
          <w:sz w:val="30"/>
          <w:szCs w:val="30"/>
        </w:rPr>
      </w:pPr>
      <w:bookmarkStart w:id="0" w:name="_GoBack"/>
      <w:bookmarkEnd w:id="0"/>
      <w:r>
        <w:rPr>
          <w:rFonts w:hint="eastAsia" w:ascii="黑体" w:hAnsi="Arial" w:eastAsia="黑体" w:cs="仿宋_GB2312"/>
          <w:kern w:val="0"/>
          <w:sz w:val="30"/>
          <w:szCs w:val="30"/>
        </w:rPr>
        <w:t>附件</w:t>
      </w:r>
      <w:r>
        <w:rPr>
          <w:rFonts w:ascii="黑体" w:hAnsi="Arial" w:eastAsia="黑体" w:cs="仿宋_GB2312"/>
          <w:kern w:val="0"/>
          <w:sz w:val="30"/>
          <w:szCs w:val="30"/>
        </w:rPr>
        <w:t>2</w:t>
      </w:r>
    </w:p>
    <w:p>
      <w:pPr>
        <w:rPr>
          <w:rFonts w:ascii="黑体" w:hAnsi="Arial" w:eastAsia="黑体" w:cs="仿宋_GB2312"/>
          <w:kern w:val="0"/>
          <w:sz w:val="30"/>
          <w:szCs w:val="30"/>
        </w:rPr>
      </w:pPr>
    </w:p>
    <w:p>
      <w:pPr>
        <w:snapToGrid w:val="0"/>
        <w:jc w:val="center"/>
        <w:rPr>
          <w:rFonts w:ascii="方正小标宋简体" w:hAnsi="华文中宋" w:eastAsia="方正小标宋简体"/>
          <w:sz w:val="44"/>
          <w:szCs w:val="44"/>
        </w:rPr>
      </w:pPr>
      <w:r>
        <w:rPr>
          <w:rFonts w:hint="eastAsia" w:ascii="方正小标宋简体" w:hAnsi="华文中宋" w:eastAsia="方正小标宋简体" w:cs="方正小标宋简体"/>
          <w:sz w:val="44"/>
          <w:szCs w:val="44"/>
        </w:rPr>
        <w:t>河南省高等学校哲学社会科学研究优秀学者</w:t>
      </w:r>
    </w:p>
    <w:p>
      <w:pPr>
        <w:snapToGrid w:val="0"/>
        <w:jc w:val="center"/>
        <w:rPr>
          <w:rFonts w:ascii="方正小标宋简体" w:hAnsi="华文中宋" w:eastAsia="方正小标宋简体"/>
          <w:sz w:val="44"/>
          <w:szCs w:val="44"/>
        </w:rPr>
      </w:pPr>
      <w:r>
        <w:rPr>
          <w:rFonts w:hint="eastAsia" w:ascii="方正小标宋简体" w:hAnsi="华文中宋" w:eastAsia="方正小标宋简体" w:cs="方正小标宋简体"/>
          <w:sz w:val="44"/>
          <w:szCs w:val="44"/>
        </w:rPr>
        <w:t>资助项目计划任务书</w:t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ind w:firstLine="1300" w:firstLineChars="374"/>
        <w:rPr>
          <w:rFonts w:ascii="黑体" w:eastAsia="黑体" w:cs="黑体"/>
          <w:spacing w:val="8"/>
          <w:sz w:val="32"/>
          <w:szCs w:val="32"/>
        </w:rPr>
      </w:pPr>
      <w:r>
        <w:rPr>
          <w:rFonts w:hint="eastAsia" w:ascii="黑体" w:eastAsia="黑体" w:cs="黑体"/>
          <w:spacing w:val="8"/>
          <w:sz w:val="32"/>
          <w:szCs w:val="32"/>
        </w:rPr>
        <w:t>研  究  方  向：</w:t>
      </w:r>
    </w:p>
    <w:p>
      <w:pPr>
        <w:snapToGrid w:val="0"/>
        <w:ind w:firstLine="1284" w:firstLineChars="387"/>
        <w:rPr>
          <w:rFonts w:ascii="黑体" w:eastAsia="黑体"/>
          <w:sz w:val="32"/>
          <w:szCs w:val="32"/>
        </w:rPr>
      </w:pPr>
    </w:p>
    <w:p>
      <w:pPr>
        <w:ind w:firstLine="1300" w:firstLineChars="374"/>
        <w:rPr>
          <w:rFonts w:ascii="黑体" w:eastAsia="黑体" w:cs="黑体"/>
          <w:sz w:val="32"/>
          <w:szCs w:val="32"/>
          <w:u w:val="single"/>
        </w:rPr>
      </w:pPr>
      <w:r>
        <w:rPr>
          <w:rFonts w:hint="eastAsia" w:ascii="黑体" w:eastAsia="黑体" w:cs="黑体"/>
          <w:spacing w:val="8"/>
          <w:sz w:val="32"/>
          <w:szCs w:val="32"/>
        </w:rPr>
        <w:t xml:space="preserve">项  目  编  </w:t>
      </w:r>
      <w:r>
        <w:rPr>
          <w:rFonts w:hint="eastAsia" w:ascii="黑体" w:eastAsia="黑体" w:cs="黑体"/>
          <w:sz w:val="32"/>
          <w:szCs w:val="32"/>
        </w:rPr>
        <w:t>号：</w:t>
      </w:r>
    </w:p>
    <w:p>
      <w:pPr>
        <w:snapToGrid w:val="0"/>
        <w:ind w:firstLine="1284" w:firstLineChars="387"/>
        <w:rPr>
          <w:rFonts w:ascii="黑体" w:eastAsia="黑体"/>
          <w:sz w:val="32"/>
          <w:szCs w:val="32"/>
        </w:rPr>
      </w:pPr>
    </w:p>
    <w:p>
      <w:pPr>
        <w:ind w:firstLine="1284" w:firstLineChars="387"/>
        <w:rPr>
          <w:rFonts w:ascii="黑体" w:eastAsia="黑体" w:cs="黑体"/>
          <w:sz w:val="32"/>
          <w:szCs w:val="32"/>
          <w:u w:val="single"/>
        </w:rPr>
      </w:pPr>
      <w:r>
        <w:rPr>
          <w:rFonts w:hint="eastAsia" w:ascii="黑体" w:eastAsia="黑体" w:cs="黑体"/>
          <w:sz w:val="32"/>
          <w:szCs w:val="32"/>
        </w:rPr>
        <w:t>主     持    人：</w:t>
      </w:r>
    </w:p>
    <w:p>
      <w:pPr>
        <w:snapToGrid w:val="0"/>
        <w:ind w:firstLine="1284" w:firstLineChars="387"/>
        <w:rPr>
          <w:rFonts w:ascii="黑体" w:eastAsia="黑体"/>
          <w:sz w:val="32"/>
          <w:szCs w:val="32"/>
        </w:rPr>
      </w:pPr>
    </w:p>
    <w:p>
      <w:pPr>
        <w:ind w:firstLine="1284" w:firstLineChars="387"/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 w:cs="黑体"/>
          <w:sz w:val="32"/>
          <w:szCs w:val="32"/>
        </w:rPr>
        <w:t>所在学校（签章）：</w:t>
      </w:r>
    </w:p>
    <w:p>
      <w:pPr>
        <w:snapToGrid w:val="0"/>
        <w:ind w:firstLine="1284" w:firstLineChars="387"/>
        <w:rPr>
          <w:rFonts w:ascii="黑体" w:eastAsia="黑体"/>
          <w:sz w:val="32"/>
          <w:szCs w:val="32"/>
        </w:rPr>
      </w:pPr>
    </w:p>
    <w:p>
      <w:pPr>
        <w:ind w:firstLine="1300" w:firstLineChars="374"/>
        <w:rPr>
          <w:rFonts w:ascii="黑体" w:eastAsia="黑体" w:cs="黑体"/>
          <w:spacing w:val="8"/>
          <w:sz w:val="32"/>
          <w:szCs w:val="32"/>
        </w:rPr>
      </w:pPr>
      <w:r>
        <w:rPr>
          <w:rFonts w:hint="eastAsia" w:ascii="黑体" w:eastAsia="黑体" w:cs="黑体"/>
          <w:spacing w:val="8"/>
          <w:sz w:val="32"/>
          <w:szCs w:val="32"/>
        </w:rPr>
        <w:t>系  所  名  称：</w:t>
      </w:r>
    </w:p>
    <w:p>
      <w:pPr>
        <w:ind w:firstLine="1300" w:firstLineChars="374"/>
        <w:rPr>
          <w:rFonts w:ascii="黑体" w:eastAsia="黑体" w:cs="黑体"/>
          <w:spacing w:val="8"/>
          <w:sz w:val="32"/>
          <w:szCs w:val="32"/>
        </w:rPr>
      </w:pPr>
    </w:p>
    <w:p>
      <w:pPr>
        <w:ind w:firstLine="1300" w:firstLineChars="374"/>
        <w:rPr>
          <w:rFonts w:ascii="黑体" w:eastAsia="黑体" w:cs="黑体"/>
          <w:spacing w:val="8"/>
          <w:sz w:val="32"/>
          <w:szCs w:val="32"/>
        </w:rPr>
      </w:pPr>
      <w:r>
        <w:rPr>
          <w:rFonts w:hint="eastAsia" w:ascii="黑体" w:eastAsia="黑体" w:cs="黑体"/>
          <w:spacing w:val="8"/>
          <w:sz w:val="32"/>
          <w:szCs w:val="32"/>
        </w:rPr>
        <w:t>申  报  日  期：</w:t>
      </w: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snapToGrid w:val="0"/>
        <w:jc w:val="center"/>
        <w:rPr>
          <w:rFonts w:ascii="黑体" w:hAnsi="楷体" w:eastAsia="黑体"/>
          <w:sz w:val="18"/>
          <w:szCs w:val="18"/>
        </w:rPr>
      </w:pPr>
    </w:p>
    <w:p>
      <w:pPr>
        <w:jc w:val="center"/>
        <w:rPr>
          <w:rFonts w:hint="eastAsia" w:ascii="仿宋_GB2312" w:hAnsi="Arial" w:eastAsia="仿宋_GB2312" w:cs="仿宋_GB2312"/>
          <w:kern w:val="0"/>
          <w:sz w:val="30"/>
          <w:szCs w:val="30"/>
        </w:rPr>
      </w:pPr>
      <w:r>
        <w:rPr>
          <w:rFonts w:hint="eastAsia" w:ascii="黑体" w:hAnsi="楷体" w:eastAsia="黑体" w:cs="黑体"/>
          <w:sz w:val="34"/>
          <w:szCs w:val="34"/>
        </w:rPr>
        <w:t>河南省教育厅</w:t>
      </w:r>
    </w:p>
    <w:tbl>
      <w:tblPr>
        <w:tblStyle w:val="6"/>
        <w:tblW w:w="893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"/>
        <w:gridCol w:w="592"/>
        <w:gridCol w:w="27"/>
        <w:gridCol w:w="1605"/>
        <w:gridCol w:w="678"/>
        <w:gridCol w:w="484"/>
        <w:gridCol w:w="1423"/>
        <w:gridCol w:w="21"/>
        <w:gridCol w:w="72"/>
        <w:gridCol w:w="1039"/>
        <w:gridCol w:w="1059"/>
        <w:gridCol w:w="313"/>
        <w:gridCol w:w="1478"/>
        <w:gridCol w:w="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477" w:hRule="atLeast"/>
          <w:jc w:val="center"/>
        </w:trPr>
        <w:tc>
          <w:tcPr>
            <w:tcW w:w="62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黑体"/>
                <w:sz w:val="24"/>
                <w:szCs w:val="24"/>
              </w:rPr>
              <w:t>主持人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姓名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性别</w:t>
            </w:r>
          </w:p>
        </w:tc>
        <w:tc>
          <w:tcPr>
            <w:tcW w:w="11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出生年月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557" w:hRule="atLeast"/>
          <w:jc w:val="center"/>
        </w:trPr>
        <w:tc>
          <w:tcPr>
            <w:tcW w:w="62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职称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所在基地或教研室</w:t>
            </w:r>
          </w:p>
        </w:tc>
        <w:tc>
          <w:tcPr>
            <w:tcW w:w="39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477" w:hRule="atLeast"/>
          <w:jc w:val="center"/>
        </w:trPr>
        <w:tc>
          <w:tcPr>
            <w:tcW w:w="62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职务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最后学历</w:t>
            </w:r>
          </w:p>
        </w:tc>
        <w:tc>
          <w:tcPr>
            <w:tcW w:w="11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最后学位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944" w:hRule="atLeast"/>
          <w:jc w:val="center"/>
        </w:trPr>
        <w:tc>
          <w:tcPr>
            <w:tcW w:w="62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外语语种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专业领域</w:t>
            </w:r>
          </w:p>
        </w:tc>
        <w:tc>
          <w:tcPr>
            <w:tcW w:w="11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联系电话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661" w:hRule="atLeast"/>
          <w:jc w:val="center"/>
        </w:trPr>
        <w:tc>
          <w:tcPr>
            <w:tcW w:w="60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黑体"/>
                <w:sz w:val="24"/>
                <w:szCs w:val="24"/>
              </w:rPr>
              <w:t>研</w:t>
            </w:r>
          </w:p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黑体"/>
                <w:sz w:val="24"/>
                <w:szCs w:val="24"/>
              </w:rPr>
              <w:t>究</w:t>
            </w:r>
          </w:p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黑体"/>
                <w:sz w:val="24"/>
                <w:szCs w:val="24"/>
              </w:rPr>
              <w:t>项目</w:t>
            </w:r>
          </w:p>
        </w:tc>
        <w:tc>
          <w:tcPr>
            <w:tcW w:w="1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项目名称或研究方向</w:t>
            </w:r>
          </w:p>
        </w:tc>
        <w:tc>
          <w:tcPr>
            <w:tcW w:w="656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661" w:hRule="atLeast"/>
          <w:jc w:val="center"/>
        </w:trPr>
        <w:tc>
          <w:tcPr>
            <w:tcW w:w="60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起止时间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至</w:t>
            </w:r>
          </w:p>
        </w:tc>
        <w:tc>
          <w:tcPr>
            <w:tcW w:w="15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48" w:leftChars="-22" w:right="-35" w:rightChars="-16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成果形成</w:t>
            </w:r>
          </w:p>
        </w:tc>
        <w:tc>
          <w:tcPr>
            <w:tcW w:w="38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kern w:val="0"/>
                <w:sz w:val="20"/>
                <w:szCs w:val="20"/>
              </w:rPr>
            </w:pPr>
            <w:r>
              <w:rPr>
                <w:rFonts w:hint="eastAsia" w:ascii="仿宋_GB2312" w:eastAsia="仿宋_GB2312" w:cs="长城粗隶书体"/>
                <w:kern w:val="0"/>
                <w:sz w:val="24"/>
                <w:szCs w:val="24"/>
                <w:lang w:val="zh-CN"/>
              </w:rPr>
              <w:t>口</w:t>
            </w:r>
            <w:r>
              <w:rPr>
                <w:rFonts w:hint="eastAsia" w:ascii="仿宋_GB2312" w:eastAsia="仿宋_GB2312" w:cs="宋体"/>
                <w:sz w:val="24"/>
                <w:szCs w:val="24"/>
              </w:rPr>
              <w:t>著作</w:t>
            </w:r>
            <w:r>
              <w:rPr>
                <w:rFonts w:hint="eastAsia" w:ascii="仿宋_GB2312" w:eastAsia="仿宋_GB2312" w:cs="长城粗隶书体"/>
                <w:kern w:val="0"/>
                <w:sz w:val="24"/>
                <w:szCs w:val="24"/>
                <w:lang w:val="zh-CN"/>
              </w:rPr>
              <w:t>口</w:t>
            </w:r>
            <w:r>
              <w:rPr>
                <w:rFonts w:hint="eastAsia" w:ascii="仿宋_GB2312" w:eastAsia="仿宋_GB2312" w:cs="宋体"/>
                <w:sz w:val="24"/>
                <w:szCs w:val="24"/>
              </w:rPr>
              <w:t>论文</w:t>
            </w:r>
            <w:r>
              <w:rPr>
                <w:rFonts w:hint="eastAsia" w:ascii="仿宋_GB2312" w:eastAsia="仿宋_GB2312" w:cs="长城粗隶书体"/>
                <w:kern w:val="0"/>
                <w:sz w:val="24"/>
                <w:szCs w:val="24"/>
                <w:lang w:val="zh-CN"/>
              </w:rPr>
              <w:t>口</w:t>
            </w:r>
            <w:r>
              <w:rPr>
                <w:rFonts w:hint="eastAsia" w:ascii="仿宋_GB2312" w:eastAsia="仿宋_GB2312" w:cs="宋体"/>
                <w:sz w:val="24"/>
                <w:szCs w:val="24"/>
              </w:rPr>
              <w:t>研究报告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cantSplit/>
          <w:trHeight w:val="8709" w:hRule="atLeast"/>
          <w:jc w:val="center"/>
        </w:trPr>
        <w:tc>
          <w:tcPr>
            <w:tcW w:w="880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snapToGrid w:val="0"/>
              <w:rPr>
                <w:rFonts w:ascii="仿宋_GB2312" w:eastAsia="仿宋_GB2312"/>
                <w:kern w:val="0"/>
                <w:sz w:val="20"/>
                <w:szCs w:val="20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1</w:t>
            </w:r>
            <w:r>
              <w:rPr>
                <w:rFonts w:hint="eastAsia" w:ascii="仿宋_GB2312" w:eastAsia="仿宋_GB2312" w:cs="宋体"/>
                <w:sz w:val="24"/>
                <w:szCs w:val="24"/>
              </w:rPr>
              <w:t>、拟拓展研究的内容和意义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trHeight w:val="12861" w:hRule="atLeast"/>
          <w:jc w:val="center"/>
        </w:trPr>
        <w:tc>
          <w:tcPr>
            <w:tcW w:w="880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2</w:t>
            </w:r>
            <w:r>
              <w:rPr>
                <w:rFonts w:hint="eastAsia" w:ascii="仿宋_GB2312" w:eastAsia="仿宋_GB2312" w:cs="宋体"/>
                <w:sz w:val="24"/>
                <w:szCs w:val="24"/>
              </w:rPr>
              <w:t>、预期成果</w:t>
            </w: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31" w:type="dxa"/>
          <w:trHeight w:val="12861" w:hRule="atLeast"/>
          <w:jc w:val="center"/>
        </w:trPr>
        <w:tc>
          <w:tcPr>
            <w:tcW w:w="880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lef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经费概算（单位：万元）</w:t>
            </w:r>
          </w:p>
          <w:p>
            <w:pPr>
              <w:widowControl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类别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金额（万元）</w:t>
            </w: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类别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图书资料费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咨询费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调研费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劳务费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1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文具费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印刷费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设备购置和使用费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管理费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小型会议费</w:t>
            </w: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其他</w:t>
            </w:r>
          </w:p>
        </w:tc>
        <w:tc>
          <w:tcPr>
            <w:tcW w:w="19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580" w:hRule="atLeast"/>
          <w:jc w:val="center"/>
        </w:trPr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合计</w:t>
            </w:r>
          </w:p>
        </w:tc>
        <w:tc>
          <w:tcPr>
            <w:tcW w:w="602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893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学校社科管理部门意见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1" w:hRule="atLeast"/>
          <w:jc w:val="center"/>
        </w:trPr>
        <w:tc>
          <w:tcPr>
            <w:tcW w:w="893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 xml:space="preserve">                                        （公章）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 xml:space="preserve">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893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>教育厅意见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1" w:hRule="atLeast"/>
          <w:jc w:val="center"/>
        </w:trPr>
        <w:tc>
          <w:tcPr>
            <w:tcW w:w="893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 xml:space="preserve">                                       （公章）</w:t>
            </w:r>
          </w:p>
          <w:p>
            <w:pPr>
              <w:ind w:firstLine="6763" w:firstLineChars="2684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宋体"/>
                <w:sz w:val="24"/>
                <w:szCs w:val="24"/>
              </w:rPr>
              <w:t xml:space="preserve">年   月   日 </w:t>
            </w:r>
          </w:p>
        </w:tc>
      </w:tr>
    </w:tbl>
    <w:p/>
    <w:sectPr>
      <w:footerReference r:id="rId3" w:type="default"/>
      <w:pgSz w:w="11906" w:h="16838"/>
      <w:pgMar w:top="1928" w:right="1588" w:bottom="1985" w:left="1644" w:header="0" w:footer="1588" w:gutter="0"/>
      <w:cols w:space="425" w:num="1"/>
      <w:docGrid w:type="linesAndChars" w:linePitch="587" w:charSpace="254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长城粗隶书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otum">
    <w:panose1 w:val="020B0600000101010101"/>
    <w:charset w:val="81"/>
    <w:family w:val="swiss"/>
    <w:pitch w:val="default"/>
    <w:sig w:usb0="B00002AF" w:usb1="69D77CFB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仿宋_GB2312" w:eastAsia="仿宋_GB2312"/>
        <w:sz w:val="28"/>
        <w:szCs w:val="28"/>
      </w:rPr>
    </w:pPr>
    <w:r>
      <w:rPr>
        <w:rStyle w:val="5"/>
        <w:rFonts w:hint="eastAsia" w:ascii="仿宋_GB2312" w:eastAsia="仿宋_GB2312"/>
        <w:sz w:val="28"/>
        <w:szCs w:val="28"/>
      </w:rPr>
      <w:t xml:space="preserve">— </w:t>
    </w:r>
    <w:r>
      <w:rPr>
        <w:rStyle w:val="5"/>
        <w:rFonts w:hint="eastAsia" w:ascii="仿宋_GB2312" w:eastAsia="仿宋_GB2312"/>
        <w:sz w:val="28"/>
        <w:szCs w:val="28"/>
      </w:rPr>
      <w:fldChar w:fldCharType="begin"/>
    </w:r>
    <w:r>
      <w:rPr>
        <w:rStyle w:val="5"/>
        <w:rFonts w:hint="eastAsia" w:ascii="仿宋_GB2312" w:eastAsia="仿宋_GB2312"/>
        <w:sz w:val="28"/>
        <w:szCs w:val="28"/>
      </w:rPr>
      <w:instrText xml:space="preserve"> PAGE </w:instrText>
    </w:r>
    <w:r>
      <w:rPr>
        <w:rStyle w:val="5"/>
        <w:rFonts w:hint="eastAsia" w:ascii="仿宋_GB2312" w:eastAsia="仿宋_GB2312"/>
        <w:sz w:val="28"/>
        <w:szCs w:val="28"/>
      </w:rPr>
      <w:fldChar w:fldCharType="separate"/>
    </w:r>
    <w:r>
      <w:rPr>
        <w:rStyle w:val="5"/>
        <w:rFonts w:ascii="仿宋_GB2312" w:eastAsia="仿宋_GB2312"/>
        <w:sz w:val="28"/>
        <w:szCs w:val="28"/>
      </w:rPr>
      <w:t>11</w:t>
    </w:r>
    <w:r>
      <w:rPr>
        <w:rStyle w:val="5"/>
        <w:rFonts w:hint="eastAsia" w:ascii="仿宋_GB2312" w:eastAsia="仿宋_GB2312"/>
        <w:sz w:val="28"/>
        <w:szCs w:val="28"/>
      </w:rPr>
      <w:fldChar w:fldCharType="end"/>
    </w:r>
    <w:r>
      <w:rPr>
        <w:rStyle w:val="5"/>
        <w:rFonts w:hint="eastAsia" w:ascii="仿宋_GB2312" w:eastAsia="仿宋_GB2312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C00A65"/>
    <w:rsid w:val="4C237DBF"/>
    <w:rsid w:val="6D535020"/>
    <w:rsid w:val="78C0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link w:val="4"/>
    <w:semiHidden/>
    <w:uiPriority w:val="0"/>
    <w:rPr>
      <w:rFonts w:ascii="Times New Roman" w:hAnsi="Times New Roman" w:eastAsia="仿宋_GB2312"/>
      <w:sz w:val="32"/>
      <w:szCs w:val="32"/>
    </w:rPr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4">
    <w:name w:val="Char"/>
    <w:basedOn w:val="1"/>
    <w:link w:val="3"/>
    <w:uiPriority w:val="0"/>
    <w:rPr>
      <w:rFonts w:ascii="Times New Roman" w:hAnsi="Times New Roman" w:eastAsia="仿宋_GB2312"/>
      <w:sz w:val="32"/>
      <w:szCs w:val="32"/>
    </w:rPr>
  </w:style>
  <w:style w:type="character" w:styleId="5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ytmh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2018-10-17T03:17:00Z</dcterms:created>
  <dc:creator>jytmh</dc:creator>
  <cp:lastModifiedBy>jytmh</cp:lastModifiedBy>
  <dcterms:modified xsi:type="dcterms:W3CDTF">2018-10-17T03:21:37Z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