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217A50" w14:textId="77777777" w:rsidR="00AE57D6" w:rsidRDefault="00AE57D6" w:rsidP="00AE57D6">
      <w:pPr>
        <w:pStyle w:val="a5"/>
        <w:spacing w:line="590" w:lineRule="exact"/>
        <w:jc w:val="both"/>
        <w:rPr>
          <w:rFonts w:ascii="Times New Roman" w:eastAsia="方正黑体_GBK" w:hAnsi="Times New Roman"/>
          <w:b w:val="0"/>
          <w:bCs w:val="0"/>
          <w:sz w:val="32"/>
          <w:szCs w:val="22"/>
        </w:rPr>
      </w:pPr>
      <w:r>
        <w:rPr>
          <w:rFonts w:ascii="Times New Roman" w:eastAsia="方正黑体_GBK" w:hAnsi="Times New Roman"/>
          <w:b w:val="0"/>
          <w:bCs w:val="0"/>
          <w:sz w:val="32"/>
          <w:szCs w:val="22"/>
        </w:rPr>
        <w:t>附</w:t>
      </w:r>
      <w:r>
        <w:rPr>
          <w:rFonts w:ascii="Times New Roman" w:eastAsia="方正黑体_GBK" w:hAnsi="Times New Roman"/>
          <w:b w:val="0"/>
          <w:bCs w:val="0"/>
          <w:sz w:val="32"/>
          <w:szCs w:val="22"/>
        </w:rPr>
        <w:t xml:space="preserve">  </w:t>
      </w:r>
      <w:r>
        <w:rPr>
          <w:rFonts w:ascii="Times New Roman" w:eastAsia="方正黑体_GBK" w:hAnsi="Times New Roman"/>
          <w:b w:val="0"/>
          <w:bCs w:val="0"/>
          <w:sz w:val="32"/>
          <w:szCs w:val="22"/>
        </w:rPr>
        <w:t>件</w:t>
      </w:r>
    </w:p>
    <w:p w14:paraId="3E5E13B2" w14:textId="77777777" w:rsidR="00AE57D6" w:rsidRDefault="00AE57D6" w:rsidP="00AE57D6">
      <w:pPr>
        <w:pStyle w:val="a5"/>
        <w:spacing w:line="590" w:lineRule="exact"/>
        <w:jc w:val="both"/>
        <w:rPr>
          <w:rFonts w:ascii="Times New Roman" w:eastAsia="方正黑体_GBK" w:hAnsi="Times New Roman"/>
          <w:b w:val="0"/>
          <w:bCs w:val="0"/>
          <w:sz w:val="32"/>
          <w:szCs w:val="22"/>
        </w:rPr>
      </w:pPr>
    </w:p>
    <w:p w14:paraId="3A267C31" w14:textId="77777777" w:rsidR="00AE57D6" w:rsidRDefault="00AE57D6" w:rsidP="00AE57D6">
      <w:pPr>
        <w:pStyle w:val="a5"/>
        <w:spacing w:afterLines="50" w:after="156" w:line="700" w:lineRule="exact"/>
        <w:rPr>
          <w:rFonts w:ascii="Times New Roman" w:eastAsia="方正小标宋_GBK" w:hAnsi="Times New Roman"/>
          <w:b w:val="0"/>
          <w:bCs w:val="0"/>
          <w:color w:val="000000"/>
          <w:szCs w:val="44"/>
        </w:rPr>
      </w:pPr>
      <w:r>
        <w:rPr>
          <w:rFonts w:ascii="Times New Roman" w:eastAsia="方正小标宋_GBK" w:hAnsi="Times New Roman"/>
          <w:b w:val="0"/>
          <w:bCs w:val="0"/>
          <w:color w:val="000000"/>
          <w:szCs w:val="44"/>
        </w:rPr>
        <w:t>河南省危险废物鉴别推荐专家信息表</w:t>
      </w:r>
    </w:p>
    <w:p w14:paraId="7177262F" w14:textId="77777777" w:rsidR="00AE57D6" w:rsidRDefault="00AE57D6" w:rsidP="00AE57D6">
      <w:pPr>
        <w:spacing w:line="400" w:lineRule="exact"/>
        <w:rPr>
          <w:sz w:val="24"/>
        </w:rPr>
      </w:pPr>
      <w:r>
        <w:rPr>
          <w:sz w:val="24"/>
        </w:rPr>
        <w:t>推荐类别：</w:t>
      </w:r>
      <w:r>
        <w:rPr>
          <w:sz w:val="24"/>
        </w:rPr>
        <w:sym w:font="Wingdings 2" w:char="00A3"/>
      </w:r>
      <w:r>
        <w:rPr>
          <w:sz w:val="24"/>
        </w:rPr>
        <w:t>专家委员会成员</w:t>
      </w:r>
      <w:r>
        <w:rPr>
          <w:sz w:val="24"/>
        </w:rPr>
        <w:t xml:space="preserve">           </w:t>
      </w:r>
      <w:r>
        <w:rPr>
          <w:sz w:val="24"/>
        </w:rPr>
        <w:sym w:font="Wingdings 2" w:char="00A3"/>
      </w:r>
      <w:r>
        <w:rPr>
          <w:sz w:val="24"/>
        </w:rPr>
        <w:t>专家库专家</w:t>
      </w:r>
    </w:p>
    <w:tbl>
      <w:tblPr>
        <w:tblW w:w="4998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25"/>
        <w:gridCol w:w="1524"/>
        <w:gridCol w:w="260"/>
        <w:gridCol w:w="1888"/>
        <w:gridCol w:w="1690"/>
        <w:gridCol w:w="1943"/>
      </w:tblGrid>
      <w:tr w:rsidR="00AE57D6" w14:paraId="217430CC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0300D6B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名</w:t>
            </w:r>
          </w:p>
        </w:tc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523A8EF0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216" w:type="pct"/>
            <w:gridSpan w:val="2"/>
            <w:tcBorders>
              <w:tl2br w:val="nil"/>
              <w:tr2bl w:val="nil"/>
            </w:tcBorders>
            <w:vAlign w:val="center"/>
          </w:tcPr>
          <w:p w14:paraId="2B8A603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性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别</w:t>
            </w:r>
          </w:p>
        </w:tc>
        <w:tc>
          <w:tcPr>
            <w:tcW w:w="957" w:type="pct"/>
            <w:tcBorders>
              <w:tl2br w:val="nil"/>
              <w:tr2bl w:val="nil"/>
            </w:tcBorders>
            <w:vAlign w:val="center"/>
          </w:tcPr>
          <w:p w14:paraId="7699CBF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099" w:type="pct"/>
            <w:vMerge w:val="restart"/>
            <w:tcBorders>
              <w:tl2br w:val="nil"/>
              <w:tr2bl w:val="nil"/>
            </w:tcBorders>
            <w:vAlign w:val="center"/>
          </w:tcPr>
          <w:p w14:paraId="0533709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照片</w:t>
            </w:r>
          </w:p>
        </w:tc>
      </w:tr>
      <w:tr w:rsidR="00AE57D6" w14:paraId="3ADBB931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0180BBF5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42B7622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216" w:type="pct"/>
            <w:gridSpan w:val="2"/>
            <w:tcBorders>
              <w:tl2br w:val="nil"/>
              <w:tr2bl w:val="nil"/>
            </w:tcBorders>
            <w:vAlign w:val="center"/>
          </w:tcPr>
          <w:p w14:paraId="103E065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健康状况</w:t>
            </w:r>
          </w:p>
        </w:tc>
        <w:tc>
          <w:tcPr>
            <w:tcW w:w="957" w:type="pct"/>
            <w:tcBorders>
              <w:tl2br w:val="nil"/>
              <w:tr2bl w:val="nil"/>
            </w:tcBorders>
            <w:vAlign w:val="center"/>
          </w:tcPr>
          <w:p w14:paraId="3686A43B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099" w:type="pct"/>
            <w:vMerge/>
            <w:tcBorders>
              <w:tl2br w:val="nil"/>
              <w:tr2bl w:val="nil"/>
            </w:tcBorders>
            <w:vAlign w:val="center"/>
          </w:tcPr>
          <w:p w14:paraId="665736B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24986B11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1A5C600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历</w:t>
            </w:r>
          </w:p>
        </w:tc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64DD7EA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216" w:type="pct"/>
            <w:gridSpan w:val="2"/>
            <w:tcBorders>
              <w:tl2br w:val="nil"/>
              <w:tr2bl w:val="nil"/>
            </w:tcBorders>
            <w:vAlign w:val="center"/>
          </w:tcPr>
          <w:p w14:paraId="204FD143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位</w:t>
            </w:r>
          </w:p>
        </w:tc>
        <w:tc>
          <w:tcPr>
            <w:tcW w:w="957" w:type="pct"/>
            <w:tcBorders>
              <w:tl2br w:val="nil"/>
              <w:tr2bl w:val="nil"/>
            </w:tcBorders>
            <w:vAlign w:val="center"/>
          </w:tcPr>
          <w:p w14:paraId="311BCAF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099" w:type="pct"/>
            <w:vMerge/>
            <w:tcBorders>
              <w:tl2br w:val="nil"/>
              <w:tr2bl w:val="nil"/>
            </w:tcBorders>
            <w:vAlign w:val="center"/>
          </w:tcPr>
          <w:p w14:paraId="12460E1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2DE7A136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065040A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职</w:t>
            </w:r>
            <w:r>
              <w:rPr>
                <w:sz w:val="24"/>
              </w:rPr>
              <w:t xml:space="preserve">  </w:t>
            </w:r>
            <w:proofErr w:type="gramStart"/>
            <w:r>
              <w:rPr>
                <w:sz w:val="24"/>
              </w:rPr>
              <w:t>务</w:t>
            </w:r>
            <w:proofErr w:type="gramEnd"/>
          </w:p>
        </w:tc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4FCDC3A0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216" w:type="pct"/>
            <w:gridSpan w:val="2"/>
            <w:tcBorders>
              <w:tl2br w:val="nil"/>
              <w:tr2bl w:val="nil"/>
            </w:tcBorders>
            <w:vAlign w:val="center"/>
          </w:tcPr>
          <w:p w14:paraId="23D6B35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职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称</w:t>
            </w:r>
          </w:p>
        </w:tc>
        <w:tc>
          <w:tcPr>
            <w:tcW w:w="957" w:type="pct"/>
            <w:tcBorders>
              <w:tl2br w:val="nil"/>
              <w:tr2bl w:val="nil"/>
            </w:tcBorders>
            <w:vAlign w:val="center"/>
          </w:tcPr>
          <w:p w14:paraId="7EAB88EA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099" w:type="pct"/>
            <w:vMerge/>
            <w:tcBorders>
              <w:tl2br w:val="nil"/>
              <w:tr2bl w:val="nil"/>
            </w:tcBorders>
            <w:vAlign w:val="center"/>
          </w:tcPr>
          <w:p w14:paraId="15B0779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5F8DACAE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2A205C8D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是否在职</w:t>
            </w:r>
          </w:p>
        </w:tc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368B4F1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216" w:type="pct"/>
            <w:gridSpan w:val="2"/>
            <w:tcBorders>
              <w:tl2br w:val="nil"/>
              <w:tr2bl w:val="nil"/>
            </w:tcBorders>
            <w:vAlign w:val="center"/>
          </w:tcPr>
          <w:p w14:paraId="1965CBD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电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话</w:t>
            </w:r>
          </w:p>
        </w:tc>
        <w:tc>
          <w:tcPr>
            <w:tcW w:w="957" w:type="pct"/>
            <w:tcBorders>
              <w:tl2br w:val="nil"/>
              <w:tr2bl w:val="nil"/>
            </w:tcBorders>
            <w:vAlign w:val="center"/>
          </w:tcPr>
          <w:p w14:paraId="714AEB6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099" w:type="pct"/>
            <w:vMerge/>
            <w:tcBorders>
              <w:tl2br w:val="nil"/>
              <w:tr2bl w:val="nil"/>
            </w:tcBorders>
            <w:vAlign w:val="center"/>
          </w:tcPr>
          <w:p w14:paraId="62367E07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1C956A54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59267CC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工作单位</w:t>
            </w:r>
          </w:p>
        </w:tc>
        <w:tc>
          <w:tcPr>
            <w:tcW w:w="4136" w:type="pct"/>
            <w:gridSpan w:val="5"/>
            <w:tcBorders>
              <w:tl2br w:val="nil"/>
              <w:tr2bl w:val="nil"/>
            </w:tcBorders>
            <w:vAlign w:val="center"/>
          </w:tcPr>
          <w:p w14:paraId="348CE762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2FF57E6F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2B1CD62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通讯地址</w:t>
            </w:r>
          </w:p>
        </w:tc>
        <w:tc>
          <w:tcPr>
            <w:tcW w:w="4136" w:type="pct"/>
            <w:gridSpan w:val="5"/>
            <w:tcBorders>
              <w:tl2br w:val="nil"/>
              <w:tr2bl w:val="nil"/>
            </w:tcBorders>
            <w:vAlign w:val="center"/>
          </w:tcPr>
          <w:p w14:paraId="0C518F5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07CAE282" w14:textId="77777777" w:rsidTr="00BE6CBA">
        <w:trPr>
          <w:trHeight w:val="567"/>
          <w:jc w:val="center"/>
        </w:trPr>
        <w:tc>
          <w:tcPr>
            <w:tcW w:w="863" w:type="pct"/>
            <w:tcBorders>
              <w:tl2br w:val="nil"/>
              <w:tr2bl w:val="nil"/>
            </w:tcBorders>
            <w:vAlign w:val="center"/>
          </w:tcPr>
          <w:p w14:paraId="78004322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4136" w:type="pct"/>
            <w:gridSpan w:val="5"/>
            <w:tcBorders>
              <w:tl2br w:val="nil"/>
              <w:tr2bl w:val="nil"/>
            </w:tcBorders>
            <w:vAlign w:val="center"/>
          </w:tcPr>
          <w:p w14:paraId="3D1C7540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6C711C3C" w14:textId="77777777" w:rsidTr="00BE6CBA">
        <w:trPr>
          <w:trHeight w:val="567"/>
          <w:jc w:val="center"/>
        </w:trPr>
        <w:tc>
          <w:tcPr>
            <w:tcW w:w="1873" w:type="pct"/>
            <w:gridSpan w:val="3"/>
            <w:tcBorders>
              <w:tl2br w:val="nil"/>
              <w:tr2bl w:val="nil"/>
            </w:tcBorders>
            <w:vAlign w:val="center"/>
          </w:tcPr>
          <w:p w14:paraId="0D6048EE" w14:textId="77777777" w:rsidR="00AE57D6" w:rsidRDefault="00AE57D6" w:rsidP="00BE6CBA">
            <w:pPr>
              <w:pStyle w:val="a6"/>
              <w:widowControl w:val="0"/>
              <w:spacing w:before="0" w:beforeAutospacing="0" w:after="0" w:afterAutospacing="0" w:line="400" w:lineRule="exact"/>
              <w:jc w:val="center"/>
              <w:rPr>
                <w:rFonts w:ascii="Times New Roman" w:hAnsi="Times New Roman" w:cs="Times New Roman"/>
                <w:color w:val="333333"/>
              </w:rPr>
            </w:pPr>
            <w:r>
              <w:rPr>
                <w:rFonts w:ascii="Times New Roman" w:hAnsi="Times New Roman" w:cs="Times New Roman"/>
                <w:color w:val="333333"/>
              </w:rPr>
              <w:t>工作领域或研究方向</w:t>
            </w:r>
          </w:p>
          <w:p w14:paraId="41DA92AD" w14:textId="77777777" w:rsidR="00AE57D6" w:rsidRDefault="00AE57D6" w:rsidP="00BE6CBA">
            <w:pPr>
              <w:overflowPunct w:val="0"/>
              <w:topLinePunct/>
              <w:snapToGrid w:val="0"/>
              <w:spacing w:line="400" w:lineRule="exact"/>
              <w:jc w:val="center"/>
              <w:rPr>
                <w:sz w:val="24"/>
              </w:rPr>
            </w:pPr>
            <w:r>
              <w:rPr>
                <w:color w:val="333333"/>
                <w:sz w:val="24"/>
              </w:rPr>
              <w:t>（可多选）</w:t>
            </w:r>
          </w:p>
        </w:tc>
        <w:tc>
          <w:tcPr>
            <w:tcW w:w="3126" w:type="pct"/>
            <w:gridSpan w:val="3"/>
            <w:tcBorders>
              <w:tl2br w:val="nil"/>
              <w:tr2bl w:val="nil"/>
            </w:tcBorders>
            <w:vAlign w:val="center"/>
          </w:tcPr>
          <w:p w14:paraId="7939C3DF" w14:textId="77777777" w:rsidR="00AE57D6" w:rsidRDefault="00AE57D6" w:rsidP="00BE6CBA">
            <w:pPr>
              <w:pStyle w:val="a6"/>
              <w:widowControl w:val="0"/>
              <w:spacing w:before="0" w:beforeAutospacing="0" w:after="0" w:afterAutospacing="0" w:line="400" w:lineRule="exact"/>
              <w:jc w:val="both"/>
              <w:rPr>
                <w:rFonts w:ascii="Times New Roman" w:hAnsi="Times New Roman" w:cs="Times New Roman"/>
                <w:color w:val="333333"/>
              </w:rPr>
            </w:pP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危险废物鉴别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固体废物环境管理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化工</w:t>
            </w:r>
          </w:p>
          <w:p w14:paraId="381C37BA" w14:textId="77777777" w:rsidR="00AE57D6" w:rsidRDefault="00AE57D6" w:rsidP="00BE6CBA">
            <w:pPr>
              <w:pStyle w:val="a6"/>
              <w:widowControl w:val="0"/>
              <w:spacing w:before="0" w:beforeAutospacing="0" w:after="0" w:afterAutospacing="0" w:line="400" w:lineRule="exact"/>
              <w:jc w:val="both"/>
              <w:rPr>
                <w:rFonts w:ascii="Times New Roman" w:hAnsi="Times New Roman" w:cs="Times New Roman"/>
                <w:color w:val="333333"/>
              </w:rPr>
            </w:pP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石化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冶金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材料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电子</w:t>
            </w:r>
            <w:r>
              <w:rPr>
                <w:rFonts w:ascii="Times New Roman" w:hAnsi="Times New Roman" w:cs="Times New Roman"/>
                <w:color w:val="333333"/>
              </w:rPr>
              <w:t xml:space="preserve">   </w:t>
            </w: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>
              <w:rPr>
                <w:rFonts w:ascii="Times New Roman" w:hAnsi="Times New Roman" w:cs="Times New Roman"/>
                <w:color w:val="333333"/>
              </w:rPr>
              <w:t>能源</w:t>
            </w:r>
          </w:p>
          <w:p w14:paraId="2D929BD6" w14:textId="3FE33ABE" w:rsidR="00AE57D6" w:rsidRDefault="00F61A8C" w:rsidP="00BE6CBA">
            <w:pPr>
              <w:pStyle w:val="a6"/>
              <w:widowControl w:val="0"/>
              <w:spacing w:before="0" w:beforeAutospacing="0" w:after="0" w:afterAutospacing="0" w:line="40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bookmarkStart w:id="0" w:name="_GoBack"/>
            <w:bookmarkEnd w:id="0"/>
            <w:r w:rsidR="00AE57D6">
              <w:rPr>
                <w:rFonts w:ascii="Times New Roman" w:hAnsi="Times New Roman" w:cs="Times New Roman"/>
                <w:color w:val="333333"/>
              </w:rPr>
              <w:t>分析检测</w:t>
            </w:r>
            <w:r w:rsidR="00AE57D6">
              <w:rPr>
                <w:rFonts w:ascii="Times New Roman" w:hAnsi="Times New Roman" w:cs="Times New Roman"/>
                <w:color w:val="333333"/>
              </w:rPr>
              <w:t xml:space="preserve">   </w:t>
            </w:r>
            <w:r w:rsidR="00AE57D6"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 w:rsidR="00AE57D6">
              <w:rPr>
                <w:rFonts w:ascii="Times New Roman" w:hAnsi="Times New Roman" w:cs="Times New Roman"/>
                <w:color w:val="333333"/>
              </w:rPr>
              <w:t>毒理</w:t>
            </w:r>
            <w:r w:rsidR="00AE57D6">
              <w:rPr>
                <w:rFonts w:ascii="Times New Roman" w:hAnsi="Times New Roman" w:cs="Times New Roman"/>
                <w:color w:val="333333"/>
              </w:rPr>
              <w:t xml:space="preserve">   </w:t>
            </w:r>
            <w:r w:rsidR="00AE57D6"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 w:rsidR="00AE57D6">
              <w:rPr>
                <w:rFonts w:ascii="Times New Roman" w:hAnsi="Times New Roman" w:cs="Times New Roman"/>
                <w:color w:val="333333"/>
              </w:rPr>
              <w:t>环境影响评价</w:t>
            </w:r>
            <w:r w:rsidR="00AE57D6">
              <w:rPr>
                <w:rFonts w:ascii="Times New Roman" w:hAnsi="Times New Roman" w:cs="Times New Roman"/>
                <w:color w:val="333333"/>
              </w:rPr>
              <w:t xml:space="preserve">   </w:t>
            </w:r>
            <w:r w:rsidR="00AE57D6">
              <w:rPr>
                <w:rFonts w:ascii="Times New Roman" w:hAnsi="Times New Roman" w:cs="Times New Roman"/>
                <w:color w:val="333333"/>
              </w:rPr>
              <w:sym w:font="Wingdings 2" w:char="00A3"/>
            </w:r>
            <w:r w:rsidR="00AE57D6">
              <w:rPr>
                <w:rFonts w:ascii="Times New Roman" w:hAnsi="Times New Roman" w:cs="Times New Roman"/>
                <w:color w:val="333333"/>
              </w:rPr>
              <w:t>其他</w:t>
            </w:r>
          </w:p>
        </w:tc>
      </w:tr>
      <w:tr w:rsidR="00AE57D6" w14:paraId="0AD0A28C" w14:textId="77777777" w:rsidTr="00BE6CBA">
        <w:trPr>
          <w:trHeight w:val="567"/>
          <w:jc w:val="center"/>
        </w:trPr>
        <w:tc>
          <w:tcPr>
            <w:tcW w:w="1873" w:type="pct"/>
            <w:gridSpan w:val="3"/>
            <w:tcBorders>
              <w:tl2br w:val="nil"/>
              <w:tr2bl w:val="nil"/>
            </w:tcBorders>
            <w:vAlign w:val="center"/>
          </w:tcPr>
          <w:p w14:paraId="4A550C2D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个人简介（</w:t>
            </w:r>
            <w:r>
              <w:rPr>
                <w:sz w:val="24"/>
              </w:rPr>
              <w:t>500</w:t>
            </w:r>
            <w:r>
              <w:rPr>
                <w:sz w:val="24"/>
              </w:rPr>
              <w:t>字以内）</w:t>
            </w:r>
          </w:p>
        </w:tc>
        <w:tc>
          <w:tcPr>
            <w:tcW w:w="3126" w:type="pct"/>
            <w:gridSpan w:val="3"/>
            <w:tcBorders>
              <w:tl2br w:val="nil"/>
              <w:tr2bl w:val="nil"/>
            </w:tcBorders>
            <w:vAlign w:val="center"/>
          </w:tcPr>
          <w:p w14:paraId="3BC10738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（主要工作经历、主要专业技术工作业绩情况等）</w:t>
            </w:r>
          </w:p>
          <w:p w14:paraId="773EC642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3E48C6CA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8FF141E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3CB3897B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4EAE119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6E4D85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144D6F2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79AF1A2A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4D8BB10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312FF1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15FD5C37" w14:textId="77777777" w:rsidTr="00BE6CBA">
        <w:trPr>
          <w:trHeight w:val="567"/>
          <w:jc w:val="center"/>
        </w:trPr>
        <w:tc>
          <w:tcPr>
            <w:tcW w:w="1873" w:type="pct"/>
            <w:gridSpan w:val="3"/>
            <w:tcBorders>
              <w:tl2br w:val="nil"/>
              <w:tr2bl w:val="nil"/>
            </w:tcBorders>
            <w:vAlign w:val="center"/>
          </w:tcPr>
          <w:p w14:paraId="00F88725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研究成果（可另附页）</w:t>
            </w:r>
          </w:p>
        </w:tc>
        <w:tc>
          <w:tcPr>
            <w:tcW w:w="3126" w:type="pct"/>
            <w:gridSpan w:val="3"/>
            <w:tcBorders>
              <w:tl2br w:val="nil"/>
              <w:tr2bl w:val="nil"/>
            </w:tcBorders>
            <w:vAlign w:val="center"/>
          </w:tcPr>
          <w:p w14:paraId="596535FA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（主要包括研究成果、发表论文、各项荣誉证书）</w:t>
            </w:r>
          </w:p>
          <w:p w14:paraId="1AD49477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68504CB4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6B9B8D6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498D67FD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50DB233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1E2A158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6E544E7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3352E62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E5341B4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2B0C5555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13326789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FBABB74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09B60BF7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27F5A66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</w:tc>
      </w:tr>
      <w:tr w:rsidR="00AE57D6" w14:paraId="497220ED" w14:textId="77777777" w:rsidTr="00BE6CBA">
        <w:trPr>
          <w:trHeight w:val="567"/>
          <w:jc w:val="center"/>
        </w:trPr>
        <w:tc>
          <w:tcPr>
            <w:tcW w:w="1873" w:type="pct"/>
            <w:gridSpan w:val="3"/>
            <w:tcBorders>
              <w:tl2br w:val="nil"/>
              <w:tr2bl w:val="nil"/>
            </w:tcBorders>
            <w:vAlign w:val="center"/>
          </w:tcPr>
          <w:p w14:paraId="33C7768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申请人承诺</w:t>
            </w:r>
          </w:p>
        </w:tc>
        <w:tc>
          <w:tcPr>
            <w:tcW w:w="3126" w:type="pct"/>
            <w:gridSpan w:val="3"/>
            <w:tcBorders>
              <w:tl2br w:val="nil"/>
              <w:tr2bl w:val="nil"/>
            </w:tcBorders>
            <w:vAlign w:val="center"/>
          </w:tcPr>
          <w:p w14:paraId="061C17DB" w14:textId="77777777" w:rsidR="00AE57D6" w:rsidRDefault="00AE57D6" w:rsidP="00BE6CBA">
            <w:pPr>
              <w:overflowPunct w:val="0"/>
              <w:topLinePunct/>
              <w:spacing w:line="400" w:lineRule="exact"/>
              <w:rPr>
                <w:sz w:val="24"/>
              </w:rPr>
            </w:pPr>
            <w:r>
              <w:rPr>
                <w:sz w:val="24"/>
              </w:rPr>
              <w:t>本人承诺填报的内容真实、准确、完整，提交的材料真实、准确、合法。</w:t>
            </w:r>
          </w:p>
          <w:p w14:paraId="7ECBE01B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6E616ACF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2A4B82E8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2DE9D3ED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7E73F62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申请人签字：</w:t>
            </w:r>
          </w:p>
          <w:p w14:paraId="41B7F656" w14:textId="77777777" w:rsidR="00AE57D6" w:rsidRDefault="00AE57D6" w:rsidP="00BE6CBA">
            <w:pPr>
              <w:tabs>
                <w:tab w:val="left" w:pos="3990"/>
              </w:tabs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sz w:val="24"/>
              </w:rPr>
              <w:t>日</w:t>
            </w:r>
          </w:p>
        </w:tc>
      </w:tr>
      <w:tr w:rsidR="00AE57D6" w14:paraId="0E26745A" w14:textId="77777777" w:rsidTr="00BE6CBA">
        <w:trPr>
          <w:trHeight w:val="567"/>
          <w:jc w:val="center"/>
        </w:trPr>
        <w:tc>
          <w:tcPr>
            <w:tcW w:w="1873" w:type="pct"/>
            <w:gridSpan w:val="3"/>
            <w:tcBorders>
              <w:tl2br w:val="nil"/>
              <w:tr2bl w:val="nil"/>
            </w:tcBorders>
            <w:vAlign w:val="center"/>
          </w:tcPr>
          <w:p w14:paraId="3A65FC37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所在单位意见</w:t>
            </w:r>
          </w:p>
        </w:tc>
        <w:tc>
          <w:tcPr>
            <w:tcW w:w="3126" w:type="pct"/>
            <w:gridSpan w:val="3"/>
            <w:tcBorders>
              <w:tl2br w:val="nil"/>
              <w:tr2bl w:val="nil"/>
            </w:tcBorders>
            <w:vAlign w:val="center"/>
          </w:tcPr>
          <w:p w14:paraId="758994D5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3A1F9AD4" w14:textId="77777777" w:rsidR="00AE57D6" w:rsidRDefault="00AE57D6" w:rsidP="00BE6CBA">
            <w:pPr>
              <w:pStyle w:val="a5"/>
              <w:overflowPunct w:val="0"/>
              <w:topLinePunct/>
              <w:spacing w:line="400" w:lineRule="exact"/>
              <w:rPr>
                <w:rFonts w:ascii="Times New Roman" w:eastAsia="宋体" w:hAnsi="Times New Roman"/>
                <w:sz w:val="24"/>
                <w:szCs w:val="24"/>
              </w:rPr>
            </w:pPr>
          </w:p>
          <w:p w14:paraId="69837CC6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745695E3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38C11D20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6387319C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</w:p>
          <w:p w14:paraId="54871778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负责人签字：</w:t>
            </w:r>
          </w:p>
          <w:p w14:paraId="5D9C42B7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（单位盖章）</w:t>
            </w:r>
          </w:p>
          <w:p w14:paraId="4EB84471" w14:textId="77777777" w:rsidR="00AE57D6" w:rsidRDefault="00AE57D6" w:rsidP="00BE6CBA">
            <w:pPr>
              <w:overflowPunct w:val="0"/>
              <w:topLinePunct/>
              <w:spacing w:line="4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  </w:t>
            </w:r>
            <w:r>
              <w:rPr>
                <w:sz w:val="24"/>
              </w:rPr>
              <w:t>日</w:t>
            </w:r>
          </w:p>
        </w:tc>
      </w:tr>
    </w:tbl>
    <w:p w14:paraId="7E801CC8" w14:textId="77777777" w:rsidR="002400E3" w:rsidRDefault="002400E3"/>
    <w:sectPr w:rsidR="002400E3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984" w:right="1531" w:bottom="1644" w:left="1531" w:header="851" w:footer="1474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82BDB4" w14:textId="77777777" w:rsidR="006B2449" w:rsidRDefault="006B2449" w:rsidP="00AE57D6">
      <w:r>
        <w:separator/>
      </w:r>
    </w:p>
  </w:endnote>
  <w:endnote w:type="continuationSeparator" w:id="0">
    <w:p w14:paraId="36A507EE" w14:textId="77777777" w:rsidR="006B2449" w:rsidRDefault="006B2449" w:rsidP="00AE5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方正小标宋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E2F8A5" w14:textId="77777777" w:rsidR="000058E3" w:rsidRDefault="006B2449">
    <w:pPr>
      <w:pStyle w:val="a4"/>
      <w:framePr w:wrap="around" w:vAnchor="text" w:hAnchor="margin" w:xAlign="outside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end"/>
    </w:r>
  </w:p>
  <w:p w14:paraId="3269A2A4" w14:textId="77777777" w:rsidR="000058E3" w:rsidRDefault="006B244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489E3E" w14:textId="77777777" w:rsidR="000058E3" w:rsidRDefault="006B2449">
    <w:pPr>
      <w:pStyle w:val="a4"/>
      <w:framePr w:wrap="around" w:vAnchor="text" w:hAnchor="margin" w:xAlign="outside" w:y="1"/>
      <w:ind w:leftChars="100" w:left="210" w:rightChars="100" w:right="21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>
      <w:rPr>
        <w:rStyle w:val="a7"/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Style w:val="a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 w:rsidR="00F61A8C">
      <w:rPr>
        <w:rStyle w:val="a7"/>
        <w:rFonts w:ascii="宋体" w:hAnsi="宋体"/>
        <w:noProof/>
        <w:sz w:val="28"/>
        <w:szCs w:val="28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 xml:space="preserve"> </w:t>
    </w:r>
    <w:r>
      <w:rPr>
        <w:rStyle w:val="a7"/>
        <w:rFonts w:ascii="宋体" w:hAnsi="宋体" w:hint="eastAsia"/>
        <w:sz w:val="28"/>
        <w:szCs w:val="28"/>
      </w:rPr>
      <w:t>—</w:t>
    </w:r>
  </w:p>
  <w:p w14:paraId="43EB9DC5" w14:textId="77777777" w:rsidR="000058E3" w:rsidRDefault="006B2449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9C3735" w14:textId="77777777" w:rsidR="006B2449" w:rsidRDefault="006B2449" w:rsidP="00AE57D6">
      <w:r>
        <w:separator/>
      </w:r>
    </w:p>
  </w:footnote>
  <w:footnote w:type="continuationSeparator" w:id="0">
    <w:p w14:paraId="20530048" w14:textId="77777777" w:rsidR="006B2449" w:rsidRDefault="006B2449" w:rsidP="00AE57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01C85A" w14:textId="77777777" w:rsidR="000058E3" w:rsidRDefault="006B2449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0BA51" w14:textId="77777777" w:rsidR="000058E3" w:rsidRDefault="006B2449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75C"/>
    <w:rsid w:val="002400E3"/>
    <w:rsid w:val="006B2449"/>
    <w:rsid w:val="00A9017E"/>
    <w:rsid w:val="00AE57D6"/>
    <w:rsid w:val="00DD275C"/>
    <w:rsid w:val="00F6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5EC5B7"/>
  <w15:chartTrackingRefBased/>
  <w15:docId w15:val="{43AAB2B2-7F3D-48B3-B559-1BE0E616A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7D6"/>
    <w:pPr>
      <w:widowControl w:val="0"/>
      <w:jc w:val="both"/>
    </w:pPr>
    <w:rPr>
      <w:rFonts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57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theme="minorBidi"/>
      <w:sz w:val="18"/>
      <w:szCs w:val="18"/>
    </w:rPr>
  </w:style>
  <w:style w:type="character" w:customStyle="1" w:styleId="Char">
    <w:name w:val="页眉 Char"/>
    <w:basedOn w:val="a0"/>
    <w:link w:val="a3"/>
    <w:rsid w:val="00AE57D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E57D6"/>
    <w:pPr>
      <w:tabs>
        <w:tab w:val="center" w:pos="4153"/>
        <w:tab w:val="right" w:pos="8306"/>
      </w:tabs>
      <w:snapToGrid w:val="0"/>
      <w:jc w:val="left"/>
    </w:pPr>
    <w:rPr>
      <w:rFonts w:cstheme="minorBidi"/>
      <w:sz w:val="18"/>
      <w:szCs w:val="18"/>
    </w:rPr>
  </w:style>
  <w:style w:type="character" w:customStyle="1" w:styleId="Char0">
    <w:name w:val="页脚 Char"/>
    <w:basedOn w:val="a0"/>
    <w:link w:val="a4"/>
    <w:rsid w:val="00AE57D6"/>
    <w:rPr>
      <w:sz w:val="18"/>
      <w:szCs w:val="18"/>
    </w:rPr>
  </w:style>
  <w:style w:type="paragraph" w:styleId="a5">
    <w:name w:val="Body Text"/>
    <w:basedOn w:val="a"/>
    <w:link w:val="Char1"/>
    <w:rsid w:val="00AE57D6"/>
    <w:pPr>
      <w:jc w:val="center"/>
    </w:pPr>
    <w:rPr>
      <w:rFonts w:ascii="华文中宋" w:eastAsia="华文中宋" w:hAnsi="Calibri"/>
      <w:b/>
      <w:bCs/>
      <w:sz w:val="44"/>
      <w:szCs w:val="36"/>
    </w:rPr>
  </w:style>
  <w:style w:type="character" w:customStyle="1" w:styleId="Char1">
    <w:name w:val="正文文本 Char"/>
    <w:basedOn w:val="a0"/>
    <w:link w:val="a5"/>
    <w:rsid w:val="00AE57D6"/>
    <w:rPr>
      <w:rFonts w:ascii="华文中宋" w:eastAsia="华文中宋" w:hAnsi="Calibri" w:cs="Times New Roman"/>
      <w:b/>
      <w:bCs/>
      <w:sz w:val="44"/>
      <w:szCs w:val="36"/>
    </w:rPr>
  </w:style>
  <w:style w:type="paragraph" w:styleId="a6">
    <w:name w:val="Normal (Web)"/>
    <w:basedOn w:val="a"/>
    <w:rsid w:val="00AE57D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rsid w:val="00AE57D6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HP</cp:lastModifiedBy>
  <cp:revision>3</cp:revision>
  <dcterms:created xsi:type="dcterms:W3CDTF">2022-11-30T02:25:00Z</dcterms:created>
  <dcterms:modified xsi:type="dcterms:W3CDTF">2022-11-30T08:42:00Z</dcterms:modified>
</cp:coreProperties>
</file>