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848D5A">
      <w:pPr>
        <w:adjustRightInd w:val="0"/>
        <w:snapToGrid w:val="0"/>
        <w:spacing w:line="600" w:lineRule="exact"/>
        <w:jc w:val="left"/>
        <w:rPr>
          <w:rFonts w:ascii="黑体" w:hAnsi="黑体" w:eastAsia="黑体" w:cs="黑体"/>
          <w:color w:val="000000"/>
          <w:sz w:val="32"/>
          <w:szCs w:val="24"/>
        </w:rPr>
      </w:pPr>
      <w:r>
        <w:rPr>
          <w:rFonts w:ascii="黑体" w:hAnsi="黑体" w:eastAsia="黑体" w:cs="黑体"/>
          <w:color w:val="000000"/>
          <w:sz w:val="32"/>
          <w:szCs w:val="2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黑体" w:hAnsi="黑体" w:eastAsia="黑体" w:cs="黑体"/>
          <w:color w:val="000000"/>
          <w:sz w:val="32"/>
          <w:szCs w:val="24"/>
        </w:rPr>
        <w:instrText xml:space="preserve">ADDIN CNKISM.UserStyle</w:instrText>
      </w:r>
      <w:r>
        <w:rPr>
          <w:rFonts w:ascii="黑体" w:hAnsi="黑体" w:eastAsia="黑体" w:cs="黑体"/>
          <w:color w:val="000000"/>
          <w:sz w:val="32"/>
          <w:szCs w:val="24"/>
        </w:rPr>
        <w:fldChar w:fldCharType="end"/>
      </w:r>
      <w:r>
        <w:rPr>
          <w:rFonts w:hint="eastAsia" w:ascii="黑体" w:hAnsi="黑体" w:eastAsia="黑体" w:cs="黑体"/>
          <w:color w:val="000000"/>
          <w:sz w:val="32"/>
          <w:szCs w:val="24"/>
        </w:rPr>
        <w:t>附件4</w:t>
      </w:r>
    </w:p>
    <w:p w14:paraId="5A2795D6">
      <w:pPr>
        <w:tabs>
          <w:tab w:val="left" w:pos="1980"/>
        </w:tabs>
        <w:rPr>
          <w:rFonts w:ascii="方正小标宋简体" w:hAnsi="方正小标宋简体" w:eastAsia="方正小标宋简体" w:cs="方正小标宋简体"/>
          <w:w w:val="80"/>
          <w:sz w:val="72"/>
          <w:szCs w:val="72"/>
        </w:rPr>
      </w:pPr>
    </w:p>
    <w:p w14:paraId="591A9D92">
      <w:pPr>
        <w:widowControl/>
        <w:jc w:val="left"/>
      </w:pPr>
    </w:p>
    <w:p w14:paraId="1269808F">
      <w:pPr>
        <w:tabs>
          <w:tab w:val="left" w:pos="1980"/>
        </w:tabs>
        <w:jc w:val="center"/>
        <w:rPr>
          <w:rFonts w:ascii="方正小标宋简体" w:hAnsi="方正小标宋简体" w:eastAsia="方正小标宋简体" w:cs="方正小标宋简体"/>
          <w:w w:val="80"/>
          <w:sz w:val="72"/>
          <w:szCs w:val="72"/>
        </w:rPr>
      </w:pPr>
      <w:r>
        <w:rPr>
          <w:rFonts w:hint="eastAsia" w:ascii="方正小标宋简体" w:hAnsi="方正小标宋简体" w:eastAsia="方正小标宋简体" w:cs="方正小标宋简体"/>
          <w:w w:val="80"/>
          <w:sz w:val="72"/>
          <w:szCs w:val="72"/>
        </w:rPr>
        <w:t>郑州轻工业大学</w:t>
      </w:r>
    </w:p>
    <w:p w14:paraId="0847891E">
      <w:pPr>
        <w:tabs>
          <w:tab w:val="left" w:pos="1980"/>
        </w:tabs>
        <w:ind w:left="-424" w:leftChars="-202" w:right="-340" w:rightChars="-162"/>
        <w:jc w:val="center"/>
        <w:rPr>
          <w:rFonts w:ascii="方正小标宋简体" w:hAnsi="方正小标宋简体" w:eastAsia="方正小标宋简体" w:cs="方正小标宋简体"/>
          <w:bCs/>
          <w:w w:val="80"/>
          <w:sz w:val="72"/>
          <w:szCs w:val="72"/>
        </w:rPr>
      </w:pPr>
      <w:r>
        <w:rPr>
          <w:rFonts w:hint="eastAsia" w:ascii="方正小标宋简体" w:hAnsi="方正小标宋简体" w:eastAsia="方正小标宋简体" w:cs="方正小标宋简体"/>
          <w:w w:val="80"/>
          <w:sz w:val="72"/>
          <w:szCs w:val="72"/>
        </w:rPr>
        <w:t>党风廉政建设实践创新项目申报表</w:t>
      </w:r>
    </w:p>
    <w:p w14:paraId="7206C317">
      <w:pPr>
        <w:pStyle w:val="4"/>
        <w:widowControl w:val="0"/>
        <w:spacing w:before="0" w:beforeAutospacing="0" w:after="0" w:afterAutospacing="0"/>
        <w:ind w:firstLine="600" w:firstLineChars="200"/>
        <w:jc w:val="both"/>
        <w:rPr>
          <w:rFonts w:ascii="仿宋_GB2312" w:eastAsia="仿宋_GB2312"/>
          <w:sz w:val="30"/>
          <w:szCs w:val="30"/>
        </w:rPr>
      </w:pPr>
    </w:p>
    <w:p w14:paraId="1F5D83CB">
      <w:pPr>
        <w:pStyle w:val="4"/>
        <w:widowControl w:val="0"/>
        <w:spacing w:before="0" w:beforeAutospacing="0" w:after="0" w:afterAutospacing="0"/>
        <w:ind w:firstLine="600" w:firstLineChars="200"/>
        <w:jc w:val="both"/>
        <w:rPr>
          <w:rFonts w:ascii="仿宋_GB2312" w:eastAsia="仿宋_GB2312"/>
          <w:sz w:val="30"/>
          <w:szCs w:val="30"/>
        </w:rPr>
      </w:pPr>
    </w:p>
    <w:p w14:paraId="638B7B69">
      <w:pPr>
        <w:spacing w:line="360" w:lineRule="auto"/>
        <w:ind w:firstLine="1920" w:firstLineChars="600"/>
        <w:rPr>
          <w:bCs/>
          <w:sz w:val="32"/>
        </w:rPr>
      </w:pPr>
    </w:p>
    <w:p w14:paraId="6A3D12BA">
      <w:pPr>
        <w:spacing w:line="360" w:lineRule="auto"/>
        <w:ind w:firstLine="1920" w:firstLineChars="600"/>
        <w:rPr>
          <w:bCs/>
          <w:sz w:val="32"/>
        </w:rPr>
      </w:pPr>
    </w:p>
    <w:p w14:paraId="69878B55">
      <w:pPr>
        <w:spacing w:line="360" w:lineRule="auto"/>
        <w:ind w:firstLine="1920" w:firstLineChars="600"/>
        <w:rPr>
          <w:rFonts w:hint="eastAsia"/>
          <w:bCs/>
          <w:sz w:val="32"/>
        </w:rPr>
      </w:pPr>
    </w:p>
    <w:p w14:paraId="13EC21ED">
      <w:pPr>
        <w:spacing w:line="360" w:lineRule="auto"/>
        <w:ind w:firstLine="1920" w:firstLineChars="600"/>
        <w:rPr>
          <w:rFonts w:hint="eastAsia"/>
          <w:bCs/>
          <w:sz w:val="32"/>
        </w:rPr>
      </w:pPr>
    </w:p>
    <w:p w14:paraId="5BE091FA">
      <w:pPr>
        <w:spacing w:line="720" w:lineRule="auto"/>
        <w:ind w:firstLine="1600" w:firstLineChars="500"/>
        <w:jc w:val="left"/>
        <w:rPr>
          <w:rFonts w:ascii="黑体" w:hAnsi="黑体" w:eastAsia="黑体"/>
          <w:sz w:val="32"/>
          <w:u w:val="single"/>
        </w:rPr>
      </w:pPr>
      <w:r>
        <w:rPr>
          <w:rFonts w:hint="eastAsia" w:ascii="黑体" w:hAnsi="黑体" w:eastAsia="黑体"/>
          <w:bCs/>
          <w:sz w:val="32"/>
        </w:rPr>
        <w:t>项目名称：</w:t>
      </w:r>
      <w:r>
        <w:rPr>
          <w:rFonts w:hint="eastAsia" w:ascii="黑体" w:hAnsi="黑体" w:eastAsia="黑体"/>
          <w:bCs/>
          <w:sz w:val="32"/>
          <w:u w:val="single"/>
        </w:rPr>
        <w:t xml:space="preserve">                        </w:t>
      </w:r>
    </w:p>
    <w:p w14:paraId="4823183D">
      <w:pPr>
        <w:spacing w:line="720" w:lineRule="auto"/>
        <w:ind w:firstLine="1600" w:firstLineChars="500"/>
        <w:jc w:val="left"/>
        <w:rPr>
          <w:bCs/>
          <w:sz w:val="32"/>
          <w:u w:val="single"/>
        </w:rPr>
      </w:pPr>
      <w:r>
        <w:rPr>
          <w:rFonts w:hint="eastAsia" w:ascii="黑体" w:hAnsi="黑体" w:eastAsia="黑体"/>
          <w:bCs/>
          <w:sz w:val="32"/>
        </w:rPr>
        <w:t>项目负责人：</w:t>
      </w:r>
      <w:r>
        <w:rPr>
          <w:rFonts w:hint="eastAsia"/>
          <w:bCs/>
          <w:sz w:val="32"/>
          <w:u w:val="single"/>
        </w:rPr>
        <w:t xml:space="preserve">                      </w:t>
      </w:r>
    </w:p>
    <w:p w14:paraId="3FBB8D77">
      <w:pPr>
        <w:spacing w:line="720" w:lineRule="auto"/>
        <w:ind w:firstLine="1600" w:firstLineChars="500"/>
        <w:rPr>
          <w:bCs/>
          <w:sz w:val="32"/>
        </w:rPr>
      </w:pPr>
      <w:r>
        <w:rPr>
          <w:rFonts w:hint="eastAsia" w:ascii="黑体" w:hAnsi="黑体" w:eastAsia="黑体"/>
          <w:bCs/>
          <w:sz w:val="32"/>
        </w:rPr>
        <w:t>申报单位：</w:t>
      </w:r>
      <w:r>
        <w:rPr>
          <w:rFonts w:hint="eastAsia"/>
          <w:bCs/>
          <w:sz w:val="32"/>
          <w:u w:val="single"/>
        </w:rPr>
        <w:t xml:space="preserve">                        </w:t>
      </w:r>
    </w:p>
    <w:p w14:paraId="02D2DA91">
      <w:pPr>
        <w:spacing w:line="720" w:lineRule="auto"/>
        <w:ind w:firstLine="1600" w:firstLineChars="500"/>
        <w:rPr>
          <w:sz w:val="32"/>
          <w:u w:val="single"/>
        </w:rPr>
      </w:pPr>
      <w:r>
        <w:rPr>
          <w:rFonts w:hint="eastAsia" w:ascii="黑体" w:hAnsi="黑体" w:eastAsia="黑体"/>
          <w:bCs/>
          <w:sz w:val="32"/>
        </w:rPr>
        <w:t>填表日期：</w:t>
      </w:r>
      <w:r>
        <w:rPr>
          <w:rFonts w:hint="eastAsia"/>
          <w:bCs/>
          <w:sz w:val="32"/>
          <w:u w:val="single"/>
        </w:rPr>
        <w:t xml:space="preserve">                        </w:t>
      </w:r>
    </w:p>
    <w:p w14:paraId="21C6F250">
      <w:pPr>
        <w:pStyle w:val="4"/>
        <w:spacing w:before="0" w:beforeAutospacing="0" w:after="0" w:afterAutospacing="0" w:line="560" w:lineRule="exact"/>
        <w:rPr>
          <w:rFonts w:ascii="Times New Roman" w:hAnsi="Times New Roman" w:cs="Times New Roman"/>
          <w:kern w:val="2"/>
          <w:sz w:val="32"/>
          <w:szCs w:val="24"/>
          <w:u w:val="single"/>
        </w:rPr>
      </w:pPr>
    </w:p>
    <w:p w14:paraId="3F6907F7">
      <w:pPr>
        <w:pStyle w:val="4"/>
        <w:spacing w:before="0" w:beforeAutospacing="0" w:after="0" w:afterAutospacing="0" w:line="560" w:lineRule="exact"/>
        <w:rPr>
          <w:rFonts w:ascii="Times New Roman" w:hAnsi="Times New Roman" w:cs="Times New Roman"/>
          <w:kern w:val="2"/>
          <w:sz w:val="32"/>
          <w:szCs w:val="24"/>
          <w:u w:val="single"/>
        </w:rPr>
      </w:pPr>
    </w:p>
    <w:p w14:paraId="1149037E">
      <w:pPr>
        <w:ind w:firstLine="560" w:firstLineChars="200"/>
        <w:rPr>
          <w:rFonts w:eastAsia="黑体"/>
          <w:sz w:val="30"/>
          <w:szCs w:val="30"/>
        </w:rPr>
      </w:pPr>
      <w:r>
        <w:rPr>
          <w:rFonts w:ascii="黑体" w:eastAsia="黑体"/>
          <w:sz w:val="28"/>
          <w:szCs w:val="28"/>
        </w:rPr>
        <w:br w:type="page"/>
      </w:r>
      <w:r>
        <w:rPr>
          <w:rFonts w:hint="eastAsia" w:eastAsia="黑体"/>
          <w:sz w:val="30"/>
          <w:szCs w:val="30"/>
        </w:rPr>
        <w:t>一、数据表</w:t>
      </w:r>
    </w:p>
    <w:tbl>
      <w:tblPr>
        <w:tblStyle w:val="5"/>
        <w:tblW w:w="893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66"/>
        <w:gridCol w:w="768"/>
        <w:gridCol w:w="497"/>
        <w:gridCol w:w="992"/>
        <w:gridCol w:w="425"/>
        <w:gridCol w:w="567"/>
        <w:gridCol w:w="889"/>
        <w:gridCol w:w="923"/>
        <w:gridCol w:w="709"/>
        <w:gridCol w:w="425"/>
        <w:gridCol w:w="993"/>
        <w:gridCol w:w="1278"/>
      </w:tblGrid>
      <w:tr w14:paraId="174DFC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07" w:hRule="exact"/>
          <w:jc w:val="center"/>
        </w:trPr>
        <w:tc>
          <w:tcPr>
            <w:tcW w:w="1234" w:type="dxa"/>
            <w:gridSpan w:val="2"/>
            <w:tcBorders>
              <w:top w:val="single" w:color="auto" w:sz="8" w:space="0"/>
              <w:left w:val="single" w:color="auto" w:sz="6" w:space="0"/>
            </w:tcBorders>
            <w:vAlign w:val="center"/>
          </w:tcPr>
          <w:p w14:paraId="33D6D977">
            <w:pPr>
              <w:snapToGrid w:val="0"/>
              <w:jc w:val="center"/>
              <w:rPr>
                <w:rFonts w:ascii="仿宋_GB2312" w:eastAsia="仿宋_GB2312"/>
                <w:sz w:val="28"/>
                <w:szCs w:val="28"/>
              </w:rPr>
            </w:pPr>
            <w:r>
              <w:rPr>
                <w:rFonts w:hint="eastAsia" w:ascii="仿宋_GB2312" w:eastAsia="仿宋_GB2312"/>
                <w:sz w:val="28"/>
                <w:szCs w:val="28"/>
              </w:rPr>
              <w:t>项目</w:t>
            </w:r>
          </w:p>
          <w:p w14:paraId="48D09920">
            <w:pPr>
              <w:snapToGrid w:val="0"/>
              <w:jc w:val="center"/>
              <w:rPr>
                <w:rFonts w:ascii="仿宋_GB2312" w:eastAsia="仿宋_GB2312"/>
                <w:sz w:val="28"/>
                <w:szCs w:val="28"/>
              </w:rPr>
            </w:pPr>
            <w:r>
              <w:rPr>
                <w:rFonts w:hint="eastAsia" w:ascii="仿宋_GB2312" w:eastAsia="仿宋_GB2312"/>
                <w:sz w:val="28"/>
                <w:szCs w:val="28"/>
              </w:rPr>
              <w:t>名称</w:t>
            </w:r>
          </w:p>
        </w:tc>
        <w:tc>
          <w:tcPr>
            <w:tcW w:w="7698" w:type="dxa"/>
            <w:gridSpan w:val="10"/>
            <w:tcBorders>
              <w:top w:val="single" w:color="auto" w:sz="8" w:space="0"/>
              <w:right w:val="single" w:color="auto" w:sz="6" w:space="0"/>
            </w:tcBorders>
            <w:vAlign w:val="center"/>
          </w:tcPr>
          <w:p w14:paraId="7A29E6C4">
            <w:pPr>
              <w:snapToGrid w:val="0"/>
              <w:rPr>
                <w:rFonts w:ascii="仿宋_GB2312" w:eastAsia="仿宋_GB2312"/>
                <w:sz w:val="28"/>
                <w:szCs w:val="28"/>
              </w:rPr>
            </w:pPr>
          </w:p>
        </w:tc>
      </w:tr>
      <w:tr w14:paraId="6D54F2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1234" w:type="dxa"/>
            <w:gridSpan w:val="2"/>
            <w:tcBorders>
              <w:top w:val="single" w:color="auto" w:sz="8" w:space="0"/>
              <w:left w:val="single" w:color="auto" w:sz="6" w:space="0"/>
            </w:tcBorders>
            <w:vAlign w:val="center"/>
          </w:tcPr>
          <w:p w14:paraId="0333120F">
            <w:pPr>
              <w:snapToGrid w:val="0"/>
              <w:jc w:val="center"/>
              <w:rPr>
                <w:rFonts w:hint="eastAsia" w:ascii="仿宋_GB2312" w:eastAsia="仿宋_GB2312"/>
                <w:sz w:val="28"/>
                <w:szCs w:val="28"/>
              </w:rPr>
            </w:pPr>
            <w:r>
              <w:rPr>
                <w:rFonts w:hint="eastAsia" w:ascii="仿宋_GB2312" w:eastAsia="仿宋_GB2312"/>
                <w:sz w:val="28"/>
                <w:szCs w:val="28"/>
              </w:rPr>
              <w:t>主题词</w:t>
            </w:r>
          </w:p>
        </w:tc>
        <w:tc>
          <w:tcPr>
            <w:tcW w:w="7698" w:type="dxa"/>
            <w:gridSpan w:val="10"/>
            <w:tcBorders>
              <w:top w:val="single" w:color="auto" w:sz="8" w:space="0"/>
              <w:right w:val="single" w:color="auto" w:sz="6" w:space="0"/>
            </w:tcBorders>
            <w:vAlign w:val="center"/>
          </w:tcPr>
          <w:p w14:paraId="7A226615">
            <w:pPr>
              <w:snapToGrid w:val="0"/>
              <w:rPr>
                <w:rFonts w:ascii="仿宋_GB2312" w:eastAsia="仿宋_GB2312"/>
                <w:sz w:val="28"/>
                <w:szCs w:val="28"/>
              </w:rPr>
            </w:pPr>
          </w:p>
        </w:tc>
      </w:tr>
      <w:tr w14:paraId="49C88EB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1234" w:type="dxa"/>
            <w:gridSpan w:val="2"/>
            <w:tcBorders>
              <w:left w:val="single" w:color="auto" w:sz="4" w:space="0"/>
            </w:tcBorders>
            <w:vAlign w:val="center"/>
          </w:tcPr>
          <w:p w14:paraId="2ADBA97F">
            <w:pPr>
              <w:snapToGrid w:val="0"/>
              <w:jc w:val="center"/>
              <w:rPr>
                <w:rFonts w:ascii="仿宋_GB2312" w:eastAsia="仿宋_GB2312"/>
                <w:sz w:val="28"/>
                <w:szCs w:val="28"/>
              </w:rPr>
            </w:pPr>
            <w:r>
              <w:rPr>
                <w:rFonts w:hint="eastAsia" w:ascii="仿宋_GB2312" w:eastAsia="仿宋_GB2312"/>
                <w:sz w:val="28"/>
                <w:szCs w:val="28"/>
              </w:rPr>
              <w:t>负责人</w:t>
            </w:r>
          </w:p>
          <w:p w14:paraId="51F0DD13">
            <w:pPr>
              <w:snapToGrid w:val="0"/>
              <w:jc w:val="center"/>
              <w:rPr>
                <w:rFonts w:ascii="仿宋_GB2312" w:eastAsia="仿宋_GB2312"/>
                <w:sz w:val="28"/>
                <w:szCs w:val="28"/>
              </w:rPr>
            </w:pPr>
            <w:r>
              <w:rPr>
                <w:rFonts w:hint="eastAsia" w:ascii="仿宋_GB2312" w:eastAsia="仿宋_GB2312"/>
                <w:sz w:val="28"/>
                <w:szCs w:val="28"/>
              </w:rPr>
              <w:t>姓 名</w:t>
            </w:r>
          </w:p>
        </w:tc>
        <w:tc>
          <w:tcPr>
            <w:tcW w:w="1489" w:type="dxa"/>
            <w:gridSpan w:val="2"/>
            <w:tcBorders>
              <w:right w:val="single" w:color="auto" w:sz="4" w:space="0"/>
            </w:tcBorders>
            <w:vAlign w:val="center"/>
          </w:tcPr>
          <w:p w14:paraId="0DFE0396">
            <w:pPr>
              <w:snapToGrid w:val="0"/>
              <w:rPr>
                <w:rFonts w:ascii="仿宋_GB2312" w:eastAsia="仿宋_GB2312"/>
                <w:sz w:val="28"/>
                <w:szCs w:val="28"/>
              </w:rPr>
            </w:pPr>
          </w:p>
        </w:tc>
        <w:tc>
          <w:tcPr>
            <w:tcW w:w="992" w:type="dxa"/>
            <w:gridSpan w:val="2"/>
            <w:tcBorders>
              <w:left w:val="single" w:color="auto" w:sz="4" w:space="0"/>
            </w:tcBorders>
            <w:vAlign w:val="center"/>
          </w:tcPr>
          <w:p w14:paraId="32738B15">
            <w:pPr>
              <w:snapToGrid w:val="0"/>
              <w:jc w:val="center"/>
              <w:rPr>
                <w:rFonts w:ascii="仿宋_GB2312" w:eastAsia="仿宋_GB2312"/>
                <w:sz w:val="28"/>
                <w:szCs w:val="28"/>
              </w:rPr>
            </w:pPr>
            <w:r>
              <w:rPr>
                <w:rFonts w:hint="eastAsia" w:ascii="仿宋_GB2312" w:eastAsia="仿宋_GB2312"/>
                <w:sz w:val="28"/>
                <w:szCs w:val="28"/>
              </w:rPr>
              <w:t>性别</w:t>
            </w:r>
          </w:p>
        </w:tc>
        <w:tc>
          <w:tcPr>
            <w:tcW w:w="889" w:type="dxa"/>
            <w:tcBorders>
              <w:right w:val="single" w:color="auto" w:sz="4" w:space="0"/>
            </w:tcBorders>
            <w:vAlign w:val="center"/>
          </w:tcPr>
          <w:p w14:paraId="160BCB2A">
            <w:pPr>
              <w:snapToGrid w:val="0"/>
              <w:jc w:val="center"/>
              <w:rPr>
                <w:rFonts w:ascii="仿宋_GB2312" w:eastAsia="仿宋_GB2312"/>
                <w:sz w:val="28"/>
                <w:szCs w:val="28"/>
              </w:rPr>
            </w:pPr>
          </w:p>
        </w:tc>
        <w:tc>
          <w:tcPr>
            <w:tcW w:w="923" w:type="dxa"/>
            <w:tcBorders>
              <w:left w:val="single" w:color="auto" w:sz="4" w:space="0"/>
              <w:right w:val="single" w:color="auto" w:sz="4" w:space="0"/>
            </w:tcBorders>
            <w:vAlign w:val="center"/>
          </w:tcPr>
          <w:p w14:paraId="749C02A4">
            <w:pPr>
              <w:snapToGrid w:val="0"/>
              <w:jc w:val="center"/>
              <w:rPr>
                <w:rFonts w:ascii="仿宋_GB2312" w:eastAsia="仿宋_GB2312"/>
                <w:sz w:val="28"/>
                <w:szCs w:val="28"/>
              </w:rPr>
            </w:pPr>
            <w:r>
              <w:rPr>
                <w:rFonts w:hint="eastAsia" w:ascii="仿宋_GB2312" w:eastAsia="仿宋_GB2312"/>
                <w:sz w:val="28"/>
                <w:szCs w:val="28"/>
              </w:rPr>
              <w:t>政治</w:t>
            </w:r>
          </w:p>
          <w:p w14:paraId="050DCC5C">
            <w:pPr>
              <w:snapToGrid w:val="0"/>
              <w:jc w:val="center"/>
              <w:rPr>
                <w:rFonts w:ascii="仿宋_GB2312" w:eastAsia="仿宋_GB2312"/>
                <w:sz w:val="28"/>
                <w:szCs w:val="28"/>
              </w:rPr>
            </w:pPr>
            <w:r>
              <w:rPr>
                <w:rFonts w:hint="eastAsia" w:ascii="仿宋_GB2312" w:eastAsia="仿宋_GB2312"/>
                <w:sz w:val="28"/>
                <w:szCs w:val="28"/>
              </w:rPr>
              <w:t>面貌</w:t>
            </w:r>
          </w:p>
        </w:tc>
        <w:tc>
          <w:tcPr>
            <w:tcW w:w="1134" w:type="dxa"/>
            <w:gridSpan w:val="2"/>
            <w:tcBorders>
              <w:left w:val="single" w:color="auto" w:sz="4" w:space="0"/>
              <w:right w:val="single" w:color="auto" w:sz="4" w:space="0"/>
            </w:tcBorders>
            <w:vAlign w:val="center"/>
          </w:tcPr>
          <w:p w14:paraId="4E013D49">
            <w:pPr>
              <w:snapToGrid w:val="0"/>
              <w:jc w:val="center"/>
              <w:rPr>
                <w:rFonts w:ascii="仿宋_GB2312" w:eastAsia="仿宋_GB2312"/>
                <w:sz w:val="28"/>
                <w:szCs w:val="28"/>
              </w:rPr>
            </w:pPr>
          </w:p>
        </w:tc>
        <w:tc>
          <w:tcPr>
            <w:tcW w:w="993" w:type="dxa"/>
            <w:tcBorders>
              <w:left w:val="single" w:color="auto" w:sz="4" w:space="0"/>
              <w:right w:val="single" w:color="auto" w:sz="4" w:space="0"/>
            </w:tcBorders>
            <w:vAlign w:val="center"/>
          </w:tcPr>
          <w:p w14:paraId="5AFEBE27">
            <w:pPr>
              <w:snapToGrid w:val="0"/>
              <w:jc w:val="center"/>
              <w:rPr>
                <w:rFonts w:ascii="仿宋_GB2312" w:eastAsia="仿宋_GB2312"/>
                <w:sz w:val="28"/>
                <w:szCs w:val="28"/>
              </w:rPr>
            </w:pPr>
            <w:r>
              <w:rPr>
                <w:rFonts w:hint="eastAsia" w:ascii="仿宋_GB2312" w:eastAsia="仿宋_GB2312"/>
                <w:sz w:val="28"/>
                <w:szCs w:val="28"/>
              </w:rPr>
              <w:t>出生</w:t>
            </w:r>
          </w:p>
          <w:p w14:paraId="281F4C05">
            <w:pPr>
              <w:snapToGrid w:val="0"/>
              <w:jc w:val="center"/>
              <w:rPr>
                <w:rFonts w:ascii="仿宋_GB2312" w:eastAsia="仿宋_GB2312"/>
                <w:sz w:val="28"/>
                <w:szCs w:val="28"/>
              </w:rPr>
            </w:pPr>
            <w:r>
              <w:rPr>
                <w:rFonts w:hint="eastAsia" w:ascii="仿宋_GB2312" w:eastAsia="仿宋_GB2312"/>
                <w:sz w:val="28"/>
                <w:szCs w:val="28"/>
              </w:rPr>
              <w:t>日期</w:t>
            </w:r>
          </w:p>
        </w:tc>
        <w:tc>
          <w:tcPr>
            <w:tcW w:w="1278" w:type="dxa"/>
            <w:tcBorders>
              <w:left w:val="single" w:color="auto" w:sz="4" w:space="0"/>
              <w:right w:val="single" w:color="auto" w:sz="4" w:space="0"/>
            </w:tcBorders>
            <w:vAlign w:val="center"/>
          </w:tcPr>
          <w:p w14:paraId="6B0AAB40">
            <w:pPr>
              <w:snapToGrid w:val="0"/>
              <w:jc w:val="center"/>
              <w:rPr>
                <w:rFonts w:ascii="仿宋_GB2312" w:eastAsia="仿宋_GB2312"/>
                <w:sz w:val="28"/>
                <w:szCs w:val="28"/>
              </w:rPr>
            </w:pPr>
          </w:p>
        </w:tc>
      </w:tr>
      <w:tr w14:paraId="5390AF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1234" w:type="dxa"/>
            <w:gridSpan w:val="2"/>
            <w:tcBorders>
              <w:left w:val="single" w:color="auto" w:sz="4" w:space="0"/>
              <w:right w:val="single" w:color="auto" w:sz="4" w:space="0"/>
            </w:tcBorders>
            <w:vAlign w:val="center"/>
          </w:tcPr>
          <w:p w14:paraId="0ADD99E4">
            <w:pPr>
              <w:snapToGrid w:val="0"/>
              <w:jc w:val="center"/>
              <w:rPr>
                <w:rFonts w:ascii="仿宋_GB2312" w:eastAsia="仿宋_GB2312"/>
                <w:sz w:val="28"/>
                <w:szCs w:val="28"/>
              </w:rPr>
            </w:pPr>
            <w:r>
              <w:rPr>
                <w:rFonts w:hint="eastAsia" w:ascii="仿宋_GB2312" w:eastAsia="仿宋_GB2312"/>
                <w:sz w:val="28"/>
                <w:szCs w:val="28"/>
              </w:rPr>
              <w:t>行政</w:t>
            </w:r>
          </w:p>
          <w:p w14:paraId="694F3CBC">
            <w:pPr>
              <w:snapToGrid w:val="0"/>
              <w:jc w:val="center"/>
              <w:rPr>
                <w:rFonts w:ascii="仿宋_GB2312" w:eastAsia="仿宋_GB2312"/>
                <w:sz w:val="28"/>
                <w:szCs w:val="28"/>
              </w:rPr>
            </w:pPr>
            <w:r>
              <w:rPr>
                <w:rFonts w:hint="eastAsia" w:ascii="仿宋_GB2312" w:eastAsia="仿宋_GB2312"/>
                <w:sz w:val="28"/>
                <w:szCs w:val="28"/>
              </w:rPr>
              <w:t>职务</w:t>
            </w:r>
          </w:p>
        </w:tc>
        <w:tc>
          <w:tcPr>
            <w:tcW w:w="1489" w:type="dxa"/>
            <w:gridSpan w:val="2"/>
            <w:tcBorders>
              <w:left w:val="single" w:color="auto" w:sz="4" w:space="0"/>
              <w:right w:val="single" w:color="auto" w:sz="4" w:space="0"/>
            </w:tcBorders>
            <w:vAlign w:val="center"/>
          </w:tcPr>
          <w:p w14:paraId="05FE89BA">
            <w:pPr>
              <w:snapToGrid w:val="0"/>
              <w:jc w:val="center"/>
              <w:rPr>
                <w:rFonts w:ascii="仿宋_GB2312" w:eastAsia="仿宋_GB2312"/>
                <w:sz w:val="28"/>
                <w:szCs w:val="28"/>
              </w:rPr>
            </w:pPr>
          </w:p>
        </w:tc>
        <w:tc>
          <w:tcPr>
            <w:tcW w:w="992" w:type="dxa"/>
            <w:gridSpan w:val="2"/>
            <w:tcBorders>
              <w:left w:val="single" w:color="auto" w:sz="4" w:space="0"/>
              <w:right w:val="single" w:color="auto" w:sz="4" w:space="0"/>
            </w:tcBorders>
            <w:vAlign w:val="center"/>
          </w:tcPr>
          <w:p w14:paraId="351903F8">
            <w:pPr>
              <w:snapToGrid w:val="0"/>
              <w:jc w:val="center"/>
              <w:rPr>
                <w:rFonts w:ascii="仿宋_GB2312" w:eastAsia="仿宋_GB2312"/>
                <w:sz w:val="28"/>
                <w:szCs w:val="28"/>
              </w:rPr>
            </w:pPr>
            <w:r>
              <w:rPr>
                <w:rFonts w:hint="eastAsia" w:ascii="仿宋_GB2312" w:eastAsia="仿宋_GB2312"/>
                <w:sz w:val="28"/>
                <w:szCs w:val="28"/>
              </w:rPr>
              <w:t>专业</w:t>
            </w:r>
          </w:p>
          <w:p w14:paraId="64BC735C">
            <w:pPr>
              <w:snapToGrid w:val="0"/>
              <w:jc w:val="center"/>
              <w:rPr>
                <w:rFonts w:ascii="仿宋_GB2312" w:eastAsia="仿宋_GB2312"/>
                <w:sz w:val="28"/>
                <w:szCs w:val="28"/>
              </w:rPr>
            </w:pPr>
            <w:r>
              <w:rPr>
                <w:rFonts w:hint="eastAsia" w:ascii="仿宋_GB2312" w:eastAsia="仿宋_GB2312"/>
                <w:sz w:val="28"/>
                <w:szCs w:val="28"/>
              </w:rPr>
              <w:t>职称</w:t>
            </w:r>
          </w:p>
        </w:tc>
        <w:tc>
          <w:tcPr>
            <w:tcW w:w="1812" w:type="dxa"/>
            <w:gridSpan w:val="2"/>
            <w:tcBorders>
              <w:left w:val="single" w:color="auto" w:sz="4" w:space="0"/>
            </w:tcBorders>
            <w:vAlign w:val="center"/>
          </w:tcPr>
          <w:p w14:paraId="11E567D9">
            <w:pPr>
              <w:snapToGrid w:val="0"/>
              <w:jc w:val="center"/>
              <w:rPr>
                <w:rFonts w:ascii="仿宋_GB2312" w:eastAsia="仿宋_GB2312"/>
                <w:sz w:val="28"/>
                <w:szCs w:val="28"/>
              </w:rPr>
            </w:pPr>
          </w:p>
        </w:tc>
        <w:tc>
          <w:tcPr>
            <w:tcW w:w="1134" w:type="dxa"/>
            <w:gridSpan w:val="2"/>
            <w:tcBorders>
              <w:right w:val="single" w:color="auto" w:sz="4" w:space="0"/>
            </w:tcBorders>
            <w:vAlign w:val="center"/>
          </w:tcPr>
          <w:p w14:paraId="04644930">
            <w:pPr>
              <w:snapToGrid w:val="0"/>
              <w:jc w:val="center"/>
              <w:rPr>
                <w:rFonts w:ascii="仿宋_GB2312" w:eastAsia="仿宋_GB2312"/>
                <w:sz w:val="28"/>
                <w:szCs w:val="28"/>
              </w:rPr>
            </w:pPr>
            <w:r>
              <w:rPr>
                <w:rFonts w:hint="eastAsia" w:ascii="仿宋_GB2312" w:eastAsia="仿宋_GB2312"/>
                <w:sz w:val="28"/>
                <w:szCs w:val="28"/>
              </w:rPr>
              <w:t>研究</w:t>
            </w:r>
          </w:p>
          <w:p w14:paraId="7F57EBB6">
            <w:pPr>
              <w:snapToGrid w:val="0"/>
              <w:jc w:val="center"/>
              <w:rPr>
                <w:rFonts w:ascii="仿宋_GB2312" w:eastAsia="仿宋_GB2312"/>
                <w:sz w:val="28"/>
                <w:szCs w:val="28"/>
              </w:rPr>
            </w:pPr>
            <w:r>
              <w:rPr>
                <w:rFonts w:hint="eastAsia" w:ascii="仿宋_GB2312" w:eastAsia="仿宋_GB2312"/>
                <w:sz w:val="28"/>
                <w:szCs w:val="28"/>
              </w:rPr>
              <w:t>专长</w:t>
            </w:r>
          </w:p>
        </w:tc>
        <w:tc>
          <w:tcPr>
            <w:tcW w:w="2271" w:type="dxa"/>
            <w:gridSpan w:val="2"/>
            <w:tcBorders>
              <w:left w:val="single" w:color="auto" w:sz="4" w:space="0"/>
              <w:right w:val="single" w:color="auto" w:sz="4" w:space="0"/>
            </w:tcBorders>
            <w:vAlign w:val="center"/>
          </w:tcPr>
          <w:p w14:paraId="587B115E">
            <w:pPr>
              <w:snapToGrid w:val="0"/>
              <w:jc w:val="center"/>
              <w:rPr>
                <w:rFonts w:ascii="仿宋_GB2312" w:eastAsia="仿宋_GB2312"/>
                <w:sz w:val="28"/>
                <w:szCs w:val="28"/>
              </w:rPr>
            </w:pPr>
          </w:p>
        </w:tc>
      </w:tr>
      <w:tr w14:paraId="5AAA0D1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1234" w:type="dxa"/>
            <w:gridSpan w:val="2"/>
            <w:tcBorders>
              <w:left w:val="single" w:color="auto" w:sz="4" w:space="0"/>
              <w:right w:val="single" w:color="auto" w:sz="4" w:space="0"/>
            </w:tcBorders>
            <w:vAlign w:val="center"/>
          </w:tcPr>
          <w:p w14:paraId="61F14009">
            <w:pPr>
              <w:snapToGrid w:val="0"/>
              <w:jc w:val="center"/>
              <w:rPr>
                <w:rFonts w:ascii="仿宋_GB2312" w:eastAsia="仿宋_GB2312"/>
                <w:sz w:val="28"/>
                <w:szCs w:val="28"/>
              </w:rPr>
            </w:pPr>
            <w:r>
              <w:rPr>
                <w:rFonts w:hint="eastAsia" w:ascii="仿宋_GB2312" w:eastAsia="仿宋_GB2312"/>
                <w:sz w:val="28"/>
                <w:szCs w:val="28"/>
              </w:rPr>
              <w:t>最后</w:t>
            </w:r>
          </w:p>
          <w:p w14:paraId="0DEA0C23">
            <w:pPr>
              <w:snapToGrid w:val="0"/>
              <w:jc w:val="center"/>
              <w:rPr>
                <w:rFonts w:ascii="仿宋_GB2312" w:eastAsia="仿宋_GB2312"/>
                <w:sz w:val="28"/>
                <w:szCs w:val="28"/>
              </w:rPr>
            </w:pPr>
            <w:r>
              <w:rPr>
                <w:rFonts w:hint="eastAsia" w:ascii="仿宋_GB2312" w:eastAsia="仿宋_GB2312"/>
                <w:sz w:val="28"/>
                <w:szCs w:val="28"/>
              </w:rPr>
              <w:t>学历</w:t>
            </w:r>
          </w:p>
        </w:tc>
        <w:tc>
          <w:tcPr>
            <w:tcW w:w="1489" w:type="dxa"/>
            <w:gridSpan w:val="2"/>
            <w:tcBorders>
              <w:left w:val="single" w:color="auto" w:sz="4" w:space="0"/>
            </w:tcBorders>
            <w:vAlign w:val="center"/>
          </w:tcPr>
          <w:p w14:paraId="12F84375">
            <w:pPr>
              <w:snapToGrid w:val="0"/>
              <w:jc w:val="center"/>
              <w:rPr>
                <w:rFonts w:ascii="仿宋_GB2312" w:eastAsia="仿宋_GB2312"/>
                <w:sz w:val="28"/>
                <w:szCs w:val="28"/>
              </w:rPr>
            </w:pPr>
          </w:p>
        </w:tc>
        <w:tc>
          <w:tcPr>
            <w:tcW w:w="992" w:type="dxa"/>
            <w:gridSpan w:val="2"/>
            <w:tcBorders>
              <w:right w:val="single" w:color="auto" w:sz="4" w:space="0"/>
            </w:tcBorders>
            <w:vAlign w:val="center"/>
          </w:tcPr>
          <w:p w14:paraId="074D08BB">
            <w:pPr>
              <w:snapToGrid w:val="0"/>
              <w:jc w:val="center"/>
              <w:rPr>
                <w:rFonts w:ascii="仿宋_GB2312" w:eastAsia="仿宋_GB2312"/>
                <w:sz w:val="28"/>
                <w:szCs w:val="28"/>
              </w:rPr>
            </w:pPr>
            <w:r>
              <w:rPr>
                <w:rFonts w:hint="eastAsia" w:ascii="仿宋_GB2312" w:eastAsia="仿宋_GB2312"/>
                <w:sz w:val="28"/>
                <w:szCs w:val="28"/>
              </w:rPr>
              <w:t>最后</w:t>
            </w:r>
          </w:p>
          <w:p w14:paraId="085CB5F4">
            <w:pPr>
              <w:snapToGrid w:val="0"/>
              <w:jc w:val="center"/>
              <w:rPr>
                <w:rFonts w:ascii="仿宋_GB2312" w:eastAsia="仿宋_GB2312"/>
                <w:sz w:val="28"/>
                <w:szCs w:val="28"/>
              </w:rPr>
            </w:pPr>
            <w:r>
              <w:rPr>
                <w:rFonts w:hint="eastAsia" w:ascii="仿宋_GB2312" w:eastAsia="仿宋_GB2312"/>
                <w:sz w:val="28"/>
                <w:szCs w:val="28"/>
              </w:rPr>
              <w:t>学位</w:t>
            </w:r>
          </w:p>
        </w:tc>
        <w:tc>
          <w:tcPr>
            <w:tcW w:w="1812" w:type="dxa"/>
            <w:gridSpan w:val="2"/>
            <w:tcBorders>
              <w:left w:val="single" w:color="auto" w:sz="4" w:space="0"/>
            </w:tcBorders>
            <w:vAlign w:val="center"/>
          </w:tcPr>
          <w:p w14:paraId="08F489F2">
            <w:pPr>
              <w:snapToGrid w:val="0"/>
              <w:jc w:val="center"/>
              <w:rPr>
                <w:rFonts w:ascii="仿宋_GB2312" w:eastAsia="仿宋_GB2312"/>
                <w:sz w:val="28"/>
                <w:szCs w:val="28"/>
              </w:rPr>
            </w:pPr>
          </w:p>
        </w:tc>
        <w:tc>
          <w:tcPr>
            <w:tcW w:w="1134" w:type="dxa"/>
            <w:gridSpan w:val="2"/>
            <w:tcBorders>
              <w:right w:val="single" w:color="auto" w:sz="4" w:space="0"/>
            </w:tcBorders>
            <w:vAlign w:val="center"/>
          </w:tcPr>
          <w:p w14:paraId="77CFA3A3">
            <w:pPr>
              <w:snapToGrid w:val="0"/>
              <w:jc w:val="center"/>
              <w:rPr>
                <w:rFonts w:ascii="仿宋_GB2312" w:eastAsia="仿宋_GB2312"/>
                <w:sz w:val="28"/>
                <w:szCs w:val="28"/>
              </w:rPr>
            </w:pPr>
            <w:r>
              <w:rPr>
                <w:rFonts w:hint="eastAsia" w:ascii="仿宋_GB2312" w:eastAsia="仿宋_GB2312"/>
                <w:sz w:val="28"/>
                <w:szCs w:val="28"/>
              </w:rPr>
              <w:t>担任</w:t>
            </w:r>
          </w:p>
          <w:p w14:paraId="1CEDC8C7">
            <w:pPr>
              <w:snapToGrid w:val="0"/>
              <w:jc w:val="center"/>
              <w:rPr>
                <w:rFonts w:ascii="仿宋_GB2312" w:eastAsia="仿宋_GB2312"/>
                <w:sz w:val="28"/>
                <w:szCs w:val="28"/>
              </w:rPr>
            </w:pPr>
            <w:r>
              <w:rPr>
                <w:rFonts w:hint="eastAsia" w:ascii="仿宋_GB2312" w:eastAsia="仿宋_GB2312"/>
                <w:sz w:val="28"/>
                <w:szCs w:val="28"/>
              </w:rPr>
              <w:t>导师</w:t>
            </w:r>
          </w:p>
        </w:tc>
        <w:tc>
          <w:tcPr>
            <w:tcW w:w="2271" w:type="dxa"/>
            <w:gridSpan w:val="2"/>
            <w:tcBorders>
              <w:left w:val="single" w:color="auto" w:sz="4" w:space="0"/>
              <w:right w:val="single" w:color="auto" w:sz="4" w:space="0"/>
            </w:tcBorders>
            <w:vAlign w:val="center"/>
          </w:tcPr>
          <w:p w14:paraId="49C12CF8">
            <w:pPr>
              <w:snapToGrid w:val="0"/>
              <w:jc w:val="center"/>
              <w:rPr>
                <w:rFonts w:ascii="仿宋_GB2312" w:eastAsia="仿宋_GB2312"/>
                <w:sz w:val="28"/>
                <w:szCs w:val="28"/>
              </w:rPr>
            </w:pPr>
          </w:p>
        </w:tc>
      </w:tr>
      <w:tr w14:paraId="4A4F211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1234" w:type="dxa"/>
            <w:gridSpan w:val="2"/>
            <w:tcBorders>
              <w:left w:val="single" w:color="auto" w:sz="4" w:space="0"/>
              <w:right w:val="single" w:color="auto" w:sz="4" w:space="0"/>
            </w:tcBorders>
            <w:vAlign w:val="center"/>
          </w:tcPr>
          <w:p w14:paraId="2E273079">
            <w:pPr>
              <w:snapToGrid w:val="0"/>
              <w:jc w:val="center"/>
              <w:rPr>
                <w:rFonts w:ascii="仿宋_GB2312" w:eastAsia="仿宋_GB2312"/>
                <w:sz w:val="28"/>
                <w:szCs w:val="28"/>
              </w:rPr>
            </w:pPr>
            <w:r>
              <w:rPr>
                <w:rFonts w:hint="eastAsia" w:ascii="仿宋_GB2312" w:eastAsia="仿宋_GB2312"/>
                <w:sz w:val="28"/>
                <w:szCs w:val="28"/>
              </w:rPr>
              <w:t>工作</w:t>
            </w:r>
          </w:p>
          <w:p w14:paraId="579F30F1">
            <w:pPr>
              <w:snapToGrid w:val="0"/>
              <w:jc w:val="center"/>
              <w:rPr>
                <w:rFonts w:ascii="仿宋_GB2312" w:eastAsia="仿宋_GB2312"/>
                <w:sz w:val="28"/>
                <w:szCs w:val="28"/>
              </w:rPr>
            </w:pPr>
            <w:r>
              <w:rPr>
                <w:rFonts w:hint="eastAsia" w:ascii="仿宋_GB2312" w:eastAsia="仿宋_GB2312"/>
                <w:sz w:val="28"/>
                <w:szCs w:val="28"/>
              </w:rPr>
              <w:t>单位</w:t>
            </w:r>
          </w:p>
        </w:tc>
        <w:tc>
          <w:tcPr>
            <w:tcW w:w="3370" w:type="dxa"/>
            <w:gridSpan w:val="5"/>
            <w:tcBorders>
              <w:left w:val="single" w:color="auto" w:sz="4" w:space="0"/>
              <w:right w:val="single" w:color="auto" w:sz="4" w:space="0"/>
            </w:tcBorders>
            <w:vAlign w:val="center"/>
          </w:tcPr>
          <w:p w14:paraId="1C61BE84">
            <w:pPr>
              <w:snapToGrid w:val="0"/>
              <w:jc w:val="center"/>
              <w:rPr>
                <w:rFonts w:ascii="仿宋_GB2312" w:eastAsia="仿宋_GB2312"/>
                <w:sz w:val="28"/>
                <w:szCs w:val="28"/>
              </w:rPr>
            </w:pPr>
          </w:p>
        </w:tc>
        <w:tc>
          <w:tcPr>
            <w:tcW w:w="923" w:type="dxa"/>
            <w:tcBorders>
              <w:left w:val="single" w:color="auto" w:sz="4" w:space="0"/>
              <w:right w:val="single" w:color="auto" w:sz="4" w:space="0"/>
            </w:tcBorders>
            <w:vAlign w:val="center"/>
          </w:tcPr>
          <w:p w14:paraId="35B50BAC">
            <w:pPr>
              <w:snapToGrid w:val="0"/>
              <w:jc w:val="center"/>
              <w:rPr>
                <w:rFonts w:ascii="仿宋_GB2312" w:eastAsia="仿宋_GB2312"/>
                <w:sz w:val="28"/>
                <w:szCs w:val="28"/>
              </w:rPr>
            </w:pPr>
            <w:r>
              <w:rPr>
                <w:rFonts w:hint="eastAsia" w:ascii="仿宋_GB2312" w:eastAsia="仿宋_GB2312"/>
                <w:sz w:val="28"/>
                <w:szCs w:val="28"/>
              </w:rPr>
              <w:t>移动</w:t>
            </w:r>
          </w:p>
          <w:p w14:paraId="7C71522A">
            <w:pPr>
              <w:snapToGrid w:val="0"/>
              <w:jc w:val="center"/>
              <w:rPr>
                <w:rFonts w:ascii="仿宋_GB2312" w:eastAsia="仿宋_GB2312"/>
                <w:sz w:val="28"/>
                <w:szCs w:val="28"/>
              </w:rPr>
            </w:pPr>
            <w:r>
              <w:rPr>
                <w:rFonts w:hint="eastAsia" w:ascii="仿宋_GB2312" w:eastAsia="仿宋_GB2312"/>
                <w:sz w:val="28"/>
                <w:szCs w:val="28"/>
              </w:rPr>
              <w:t>电话</w:t>
            </w:r>
          </w:p>
        </w:tc>
        <w:tc>
          <w:tcPr>
            <w:tcW w:w="1134" w:type="dxa"/>
            <w:gridSpan w:val="2"/>
            <w:tcBorders>
              <w:left w:val="single" w:color="auto" w:sz="4" w:space="0"/>
              <w:right w:val="single" w:color="auto" w:sz="4" w:space="0"/>
            </w:tcBorders>
            <w:vAlign w:val="center"/>
          </w:tcPr>
          <w:p w14:paraId="0BFA77B2">
            <w:pPr>
              <w:snapToGrid w:val="0"/>
              <w:jc w:val="center"/>
              <w:rPr>
                <w:rFonts w:ascii="仿宋_GB2312" w:eastAsia="仿宋_GB2312"/>
                <w:sz w:val="28"/>
                <w:szCs w:val="28"/>
              </w:rPr>
            </w:pPr>
          </w:p>
        </w:tc>
        <w:tc>
          <w:tcPr>
            <w:tcW w:w="993" w:type="dxa"/>
            <w:tcBorders>
              <w:left w:val="single" w:color="auto" w:sz="4" w:space="0"/>
              <w:right w:val="single" w:color="auto" w:sz="4" w:space="0"/>
            </w:tcBorders>
            <w:vAlign w:val="center"/>
          </w:tcPr>
          <w:p w14:paraId="3CC9F511">
            <w:pPr>
              <w:widowControl/>
              <w:snapToGrid w:val="0"/>
              <w:jc w:val="center"/>
              <w:rPr>
                <w:rFonts w:ascii="仿宋_GB2312" w:eastAsia="仿宋_GB2312"/>
                <w:sz w:val="28"/>
                <w:szCs w:val="28"/>
              </w:rPr>
            </w:pPr>
            <w:r>
              <w:rPr>
                <w:rFonts w:hint="eastAsia" w:ascii="仿宋_GB2312" w:eastAsia="仿宋_GB2312"/>
                <w:sz w:val="28"/>
                <w:szCs w:val="28"/>
              </w:rPr>
              <w:t>邮箱</w:t>
            </w:r>
          </w:p>
        </w:tc>
        <w:tc>
          <w:tcPr>
            <w:tcW w:w="1278" w:type="dxa"/>
            <w:tcBorders>
              <w:left w:val="single" w:color="auto" w:sz="4" w:space="0"/>
              <w:right w:val="single" w:color="auto" w:sz="4" w:space="0"/>
            </w:tcBorders>
            <w:vAlign w:val="center"/>
          </w:tcPr>
          <w:p w14:paraId="47A190FE">
            <w:pPr>
              <w:snapToGrid w:val="0"/>
              <w:jc w:val="center"/>
              <w:rPr>
                <w:rFonts w:ascii="仿宋_GB2312" w:eastAsia="仿宋_GB2312"/>
                <w:sz w:val="28"/>
                <w:szCs w:val="28"/>
              </w:rPr>
            </w:pPr>
          </w:p>
        </w:tc>
      </w:tr>
      <w:tr w14:paraId="595040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466" w:type="dxa"/>
            <w:vMerge w:val="restart"/>
            <w:tcBorders>
              <w:left w:val="single" w:color="auto" w:sz="4" w:space="0"/>
            </w:tcBorders>
            <w:vAlign w:val="center"/>
          </w:tcPr>
          <w:p w14:paraId="0C1A2A86">
            <w:pPr>
              <w:snapToGrid w:val="0"/>
              <w:rPr>
                <w:rFonts w:ascii="仿宋_GB2312" w:eastAsia="仿宋_GB2312"/>
                <w:sz w:val="28"/>
                <w:szCs w:val="28"/>
              </w:rPr>
            </w:pPr>
            <w:r>
              <w:rPr>
                <w:rFonts w:hint="eastAsia" w:ascii="仿宋_GB2312" w:eastAsia="仿宋_GB2312"/>
                <w:sz w:val="28"/>
                <w:szCs w:val="28"/>
              </w:rPr>
              <w:t>主</w:t>
            </w:r>
          </w:p>
          <w:p w14:paraId="58A4DB06">
            <w:pPr>
              <w:snapToGrid w:val="0"/>
              <w:rPr>
                <w:rFonts w:ascii="仿宋_GB2312" w:eastAsia="仿宋_GB2312"/>
                <w:sz w:val="28"/>
                <w:szCs w:val="28"/>
              </w:rPr>
            </w:pPr>
            <w:r>
              <w:rPr>
                <w:rFonts w:hint="eastAsia" w:ascii="仿宋_GB2312" w:eastAsia="仿宋_GB2312"/>
                <w:sz w:val="28"/>
                <w:szCs w:val="28"/>
              </w:rPr>
              <w:t>要</w:t>
            </w:r>
          </w:p>
          <w:p w14:paraId="2D63B179">
            <w:pPr>
              <w:snapToGrid w:val="0"/>
              <w:rPr>
                <w:rFonts w:ascii="仿宋_GB2312" w:eastAsia="仿宋_GB2312"/>
                <w:sz w:val="28"/>
                <w:szCs w:val="28"/>
              </w:rPr>
            </w:pPr>
            <w:r>
              <w:rPr>
                <w:rFonts w:hint="eastAsia" w:ascii="仿宋_GB2312" w:eastAsia="仿宋_GB2312"/>
                <w:sz w:val="28"/>
                <w:szCs w:val="28"/>
              </w:rPr>
              <w:t>参</w:t>
            </w:r>
          </w:p>
          <w:p w14:paraId="2A62DFEA">
            <w:pPr>
              <w:snapToGrid w:val="0"/>
              <w:rPr>
                <w:rFonts w:ascii="仿宋_GB2312" w:eastAsia="仿宋_GB2312"/>
                <w:sz w:val="28"/>
                <w:szCs w:val="28"/>
              </w:rPr>
            </w:pPr>
            <w:r>
              <w:rPr>
                <w:rFonts w:hint="eastAsia" w:ascii="仿宋_GB2312" w:eastAsia="仿宋_GB2312"/>
                <w:sz w:val="28"/>
                <w:szCs w:val="28"/>
              </w:rPr>
              <w:t>加</w:t>
            </w:r>
          </w:p>
          <w:p w14:paraId="312A44DF">
            <w:pPr>
              <w:snapToGrid w:val="0"/>
              <w:rPr>
                <w:rFonts w:ascii="仿宋_GB2312" w:eastAsia="仿宋_GB2312"/>
                <w:sz w:val="28"/>
                <w:szCs w:val="28"/>
              </w:rPr>
            </w:pPr>
            <w:r>
              <w:rPr>
                <w:rFonts w:hint="eastAsia" w:ascii="仿宋_GB2312" w:eastAsia="仿宋_GB2312"/>
                <w:sz w:val="28"/>
                <w:szCs w:val="28"/>
              </w:rPr>
              <w:t>者</w:t>
            </w:r>
          </w:p>
        </w:tc>
        <w:tc>
          <w:tcPr>
            <w:tcW w:w="1265" w:type="dxa"/>
            <w:gridSpan w:val="2"/>
            <w:vAlign w:val="center"/>
          </w:tcPr>
          <w:p w14:paraId="6FC37256">
            <w:pPr>
              <w:snapToGrid w:val="0"/>
              <w:jc w:val="center"/>
              <w:rPr>
                <w:rFonts w:ascii="仿宋_GB2312" w:eastAsia="仿宋_GB2312"/>
                <w:sz w:val="28"/>
                <w:szCs w:val="28"/>
              </w:rPr>
            </w:pPr>
            <w:r>
              <w:rPr>
                <w:rFonts w:hint="eastAsia" w:ascii="仿宋_GB2312" w:eastAsia="仿宋_GB2312"/>
                <w:sz w:val="28"/>
                <w:szCs w:val="28"/>
              </w:rPr>
              <w:t>姓  名</w:t>
            </w:r>
          </w:p>
        </w:tc>
        <w:tc>
          <w:tcPr>
            <w:tcW w:w="1417" w:type="dxa"/>
            <w:gridSpan w:val="2"/>
            <w:vAlign w:val="center"/>
          </w:tcPr>
          <w:p w14:paraId="652A0FE3">
            <w:pPr>
              <w:snapToGrid w:val="0"/>
              <w:jc w:val="center"/>
              <w:rPr>
                <w:rFonts w:ascii="仿宋_GB2312" w:eastAsia="仿宋_GB2312"/>
                <w:sz w:val="28"/>
                <w:szCs w:val="28"/>
              </w:rPr>
            </w:pPr>
            <w:r>
              <w:rPr>
                <w:rFonts w:hint="eastAsia" w:ascii="仿宋_GB2312" w:eastAsia="仿宋_GB2312"/>
                <w:sz w:val="28"/>
                <w:szCs w:val="28"/>
              </w:rPr>
              <w:t>专业职称</w:t>
            </w:r>
          </w:p>
        </w:tc>
        <w:tc>
          <w:tcPr>
            <w:tcW w:w="1456" w:type="dxa"/>
            <w:gridSpan w:val="2"/>
            <w:vAlign w:val="center"/>
          </w:tcPr>
          <w:p w14:paraId="68136D2B">
            <w:pPr>
              <w:snapToGrid w:val="0"/>
              <w:jc w:val="center"/>
              <w:rPr>
                <w:rFonts w:ascii="仿宋_GB2312" w:eastAsia="仿宋_GB2312"/>
                <w:sz w:val="28"/>
                <w:szCs w:val="28"/>
              </w:rPr>
            </w:pPr>
            <w:r>
              <w:rPr>
                <w:rFonts w:hint="eastAsia" w:ascii="仿宋_GB2312" w:eastAsia="仿宋_GB2312"/>
                <w:sz w:val="28"/>
                <w:szCs w:val="28"/>
              </w:rPr>
              <w:t>研究专长</w:t>
            </w:r>
          </w:p>
        </w:tc>
        <w:tc>
          <w:tcPr>
            <w:tcW w:w="1632" w:type="dxa"/>
            <w:gridSpan w:val="2"/>
            <w:vAlign w:val="center"/>
          </w:tcPr>
          <w:p w14:paraId="7402031A">
            <w:pPr>
              <w:snapToGrid w:val="0"/>
              <w:jc w:val="center"/>
              <w:rPr>
                <w:rFonts w:ascii="仿宋_GB2312" w:eastAsia="仿宋_GB2312"/>
                <w:sz w:val="28"/>
                <w:szCs w:val="28"/>
              </w:rPr>
            </w:pPr>
            <w:r>
              <w:rPr>
                <w:rFonts w:hint="eastAsia" w:ascii="仿宋_GB2312" w:eastAsia="仿宋_GB2312"/>
                <w:sz w:val="28"/>
                <w:szCs w:val="28"/>
              </w:rPr>
              <w:t>学历学位</w:t>
            </w:r>
          </w:p>
        </w:tc>
        <w:tc>
          <w:tcPr>
            <w:tcW w:w="2696" w:type="dxa"/>
            <w:gridSpan w:val="3"/>
            <w:tcBorders>
              <w:right w:val="single" w:color="auto" w:sz="4" w:space="0"/>
            </w:tcBorders>
            <w:vAlign w:val="center"/>
          </w:tcPr>
          <w:p w14:paraId="40C8E28C">
            <w:pPr>
              <w:snapToGrid w:val="0"/>
              <w:jc w:val="center"/>
              <w:rPr>
                <w:rFonts w:ascii="仿宋_GB2312" w:eastAsia="仿宋_GB2312"/>
                <w:sz w:val="28"/>
                <w:szCs w:val="28"/>
              </w:rPr>
            </w:pPr>
            <w:r>
              <w:rPr>
                <w:rFonts w:hint="eastAsia" w:ascii="仿宋_GB2312" w:eastAsia="仿宋_GB2312"/>
                <w:sz w:val="28"/>
                <w:szCs w:val="28"/>
              </w:rPr>
              <w:t>工  作  单  位</w:t>
            </w:r>
          </w:p>
        </w:tc>
      </w:tr>
      <w:tr w14:paraId="2FC71B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466" w:type="dxa"/>
            <w:vMerge w:val="continue"/>
            <w:tcBorders>
              <w:left w:val="single" w:color="auto" w:sz="4" w:space="0"/>
            </w:tcBorders>
            <w:vAlign w:val="center"/>
          </w:tcPr>
          <w:p w14:paraId="46BD0341">
            <w:pPr>
              <w:snapToGrid w:val="0"/>
              <w:rPr>
                <w:rFonts w:ascii="仿宋_GB2312" w:eastAsia="仿宋_GB2312"/>
                <w:sz w:val="28"/>
                <w:szCs w:val="28"/>
              </w:rPr>
            </w:pPr>
          </w:p>
        </w:tc>
        <w:tc>
          <w:tcPr>
            <w:tcW w:w="1265" w:type="dxa"/>
            <w:gridSpan w:val="2"/>
            <w:vAlign w:val="center"/>
          </w:tcPr>
          <w:p w14:paraId="61DBCBA3">
            <w:pPr>
              <w:snapToGrid w:val="0"/>
              <w:rPr>
                <w:rFonts w:hint="eastAsia" w:ascii="仿宋_GB2312" w:eastAsia="仿宋_GB2312"/>
                <w:sz w:val="28"/>
                <w:szCs w:val="28"/>
              </w:rPr>
            </w:pPr>
          </w:p>
        </w:tc>
        <w:tc>
          <w:tcPr>
            <w:tcW w:w="1417" w:type="dxa"/>
            <w:gridSpan w:val="2"/>
            <w:vAlign w:val="center"/>
          </w:tcPr>
          <w:p w14:paraId="7E02D6C3">
            <w:pPr>
              <w:snapToGrid w:val="0"/>
              <w:rPr>
                <w:rFonts w:ascii="仿宋_GB2312" w:eastAsia="仿宋_GB2312"/>
                <w:sz w:val="28"/>
                <w:szCs w:val="28"/>
              </w:rPr>
            </w:pPr>
          </w:p>
        </w:tc>
        <w:tc>
          <w:tcPr>
            <w:tcW w:w="1456" w:type="dxa"/>
            <w:gridSpan w:val="2"/>
            <w:vAlign w:val="center"/>
          </w:tcPr>
          <w:p w14:paraId="2A2E39A1">
            <w:pPr>
              <w:snapToGrid w:val="0"/>
              <w:rPr>
                <w:rFonts w:ascii="仿宋_GB2312" w:eastAsia="仿宋_GB2312"/>
                <w:sz w:val="28"/>
                <w:szCs w:val="28"/>
              </w:rPr>
            </w:pPr>
          </w:p>
        </w:tc>
        <w:tc>
          <w:tcPr>
            <w:tcW w:w="1632" w:type="dxa"/>
            <w:gridSpan w:val="2"/>
            <w:vAlign w:val="center"/>
          </w:tcPr>
          <w:p w14:paraId="4E316CAF">
            <w:pPr>
              <w:snapToGrid w:val="0"/>
              <w:rPr>
                <w:rFonts w:ascii="仿宋_GB2312" w:eastAsia="仿宋_GB2312"/>
                <w:sz w:val="28"/>
                <w:szCs w:val="28"/>
              </w:rPr>
            </w:pPr>
          </w:p>
        </w:tc>
        <w:tc>
          <w:tcPr>
            <w:tcW w:w="2696" w:type="dxa"/>
            <w:gridSpan w:val="3"/>
            <w:tcBorders>
              <w:right w:val="single" w:color="auto" w:sz="4" w:space="0"/>
            </w:tcBorders>
            <w:vAlign w:val="center"/>
          </w:tcPr>
          <w:p w14:paraId="1D32DE44">
            <w:pPr>
              <w:snapToGrid w:val="0"/>
              <w:rPr>
                <w:rFonts w:ascii="仿宋_GB2312" w:eastAsia="仿宋_GB2312"/>
                <w:sz w:val="28"/>
                <w:szCs w:val="28"/>
              </w:rPr>
            </w:pPr>
          </w:p>
        </w:tc>
      </w:tr>
      <w:tr w14:paraId="07670B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466" w:type="dxa"/>
            <w:vMerge w:val="continue"/>
            <w:tcBorders>
              <w:left w:val="single" w:color="auto" w:sz="4" w:space="0"/>
            </w:tcBorders>
            <w:vAlign w:val="center"/>
          </w:tcPr>
          <w:p w14:paraId="00B48E87">
            <w:pPr>
              <w:snapToGrid w:val="0"/>
              <w:rPr>
                <w:rFonts w:ascii="仿宋_GB2312" w:eastAsia="仿宋_GB2312"/>
                <w:sz w:val="28"/>
                <w:szCs w:val="28"/>
              </w:rPr>
            </w:pPr>
          </w:p>
        </w:tc>
        <w:tc>
          <w:tcPr>
            <w:tcW w:w="1265" w:type="dxa"/>
            <w:gridSpan w:val="2"/>
            <w:vAlign w:val="center"/>
          </w:tcPr>
          <w:p w14:paraId="5E86D837">
            <w:pPr>
              <w:snapToGrid w:val="0"/>
              <w:rPr>
                <w:rFonts w:ascii="仿宋_GB2312" w:eastAsia="仿宋_GB2312"/>
                <w:sz w:val="28"/>
                <w:szCs w:val="28"/>
              </w:rPr>
            </w:pPr>
          </w:p>
        </w:tc>
        <w:tc>
          <w:tcPr>
            <w:tcW w:w="1417" w:type="dxa"/>
            <w:gridSpan w:val="2"/>
            <w:vAlign w:val="center"/>
          </w:tcPr>
          <w:p w14:paraId="367702C4">
            <w:pPr>
              <w:snapToGrid w:val="0"/>
              <w:rPr>
                <w:rFonts w:ascii="仿宋_GB2312" w:eastAsia="仿宋_GB2312"/>
                <w:sz w:val="28"/>
                <w:szCs w:val="28"/>
              </w:rPr>
            </w:pPr>
          </w:p>
        </w:tc>
        <w:tc>
          <w:tcPr>
            <w:tcW w:w="1456" w:type="dxa"/>
            <w:gridSpan w:val="2"/>
            <w:vAlign w:val="center"/>
          </w:tcPr>
          <w:p w14:paraId="622A8964">
            <w:pPr>
              <w:snapToGrid w:val="0"/>
              <w:rPr>
                <w:rFonts w:ascii="仿宋_GB2312" w:eastAsia="仿宋_GB2312"/>
                <w:sz w:val="28"/>
                <w:szCs w:val="28"/>
              </w:rPr>
            </w:pPr>
          </w:p>
        </w:tc>
        <w:tc>
          <w:tcPr>
            <w:tcW w:w="1632" w:type="dxa"/>
            <w:gridSpan w:val="2"/>
            <w:vAlign w:val="center"/>
          </w:tcPr>
          <w:p w14:paraId="1A4B1849">
            <w:pPr>
              <w:snapToGrid w:val="0"/>
              <w:rPr>
                <w:rFonts w:ascii="仿宋_GB2312" w:eastAsia="仿宋_GB2312"/>
                <w:sz w:val="28"/>
                <w:szCs w:val="28"/>
              </w:rPr>
            </w:pPr>
          </w:p>
        </w:tc>
        <w:tc>
          <w:tcPr>
            <w:tcW w:w="2696" w:type="dxa"/>
            <w:gridSpan w:val="3"/>
            <w:tcBorders>
              <w:right w:val="single" w:color="auto" w:sz="4" w:space="0"/>
            </w:tcBorders>
            <w:vAlign w:val="center"/>
          </w:tcPr>
          <w:p w14:paraId="42F382D8">
            <w:pPr>
              <w:snapToGrid w:val="0"/>
              <w:rPr>
                <w:rFonts w:ascii="仿宋_GB2312" w:eastAsia="仿宋_GB2312"/>
                <w:sz w:val="28"/>
                <w:szCs w:val="28"/>
              </w:rPr>
            </w:pPr>
          </w:p>
        </w:tc>
      </w:tr>
      <w:tr w14:paraId="30DC0C5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466" w:type="dxa"/>
            <w:vMerge w:val="continue"/>
            <w:tcBorders>
              <w:left w:val="single" w:color="auto" w:sz="4" w:space="0"/>
            </w:tcBorders>
            <w:vAlign w:val="center"/>
          </w:tcPr>
          <w:p w14:paraId="531BE525">
            <w:pPr>
              <w:snapToGrid w:val="0"/>
              <w:rPr>
                <w:rFonts w:ascii="仿宋_GB2312" w:eastAsia="仿宋_GB2312"/>
                <w:sz w:val="28"/>
                <w:szCs w:val="28"/>
              </w:rPr>
            </w:pPr>
          </w:p>
        </w:tc>
        <w:tc>
          <w:tcPr>
            <w:tcW w:w="1265" w:type="dxa"/>
            <w:gridSpan w:val="2"/>
            <w:vAlign w:val="center"/>
          </w:tcPr>
          <w:p w14:paraId="2D742A55">
            <w:pPr>
              <w:snapToGrid w:val="0"/>
              <w:rPr>
                <w:rFonts w:ascii="仿宋_GB2312" w:eastAsia="仿宋_GB2312"/>
                <w:sz w:val="28"/>
                <w:szCs w:val="28"/>
              </w:rPr>
            </w:pPr>
          </w:p>
        </w:tc>
        <w:tc>
          <w:tcPr>
            <w:tcW w:w="1417" w:type="dxa"/>
            <w:gridSpan w:val="2"/>
            <w:vAlign w:val="center"/>
          </w:tcPr>
          <w:p w14:paraId="083CC1CF">
            <w:pPr>
              <w:snapToGrid w:val="0"/>
              <w:rPr>
                <w:rFonts w:ascii="仿宋_GB2312" w:eastAsia="仿宋_GB2312"/>
                <w:sz w:val="28"/>
                <w:szCs w:val="28"/>
              </w:rPr>
            </w:pPr>
          </w:p>
        </w:tc>
        <w:tc>
          <w:tcPr>
            <w:tcW w:w="1456" w:type="dxa"/>
            <w:gridSpan w:val="2"/>
            <w:vAlign w:val="center"/>
          </w:tcPr>
          <w:p w14:paraId="401CCFA3">
            <w:pPr>
              <w:snapToGrid w:val="0"/>
              <w:rPr>
                <w:rFonts w:ascii="仿宋_GB2312" w:eastAsia="仿宋_GB2312"/>
                <w:sz w:val="28"/>
                <w:szCs w:val="28"/>
              </w:rPr>
            </w:pPr>
          </w:p>
        </w:tc>
        <w:tc>
          <w:tcPr>
            <w:tcW w:w="1632" w:type="dxa"/>
            <w:gridSpan w:val="2"/>
            <w:vAlign w:val="center"/>
          </w:tcPr>
          <w:p w14:paraId="164A4ACC">
            <w:pPr>
              <w:snapToGrid w:val="0"/>
              <w:rPr>
                <w:rFonts w:ascii="仿宋_GB2312" w:eastAsia="仿宋_GB2312"/>
                <w:sz w:val="28"/>
                <w:szCs w:val="28"/>
              </w:rPr>
            </w:pPr>
          </w:p>
        </w:tc>
        <w:tc>
          <w:tcPr>
            <w:tcW w:w="2696" w:type="dxa"/>
            <w:gridSpan w:val="3"/>
            <w:tcBorders>
              <w:right w:val="single" w:color="auto" w:sz="4" w:space="0"/>
            </w:tcBorders>
            <w:vAlign w:val="center"/>
          </w:tcPr>
          <w:p w14:paraId="1938451B">
            <w:pPr>
              <w:snapToGrid w:val="0"/>
              <w:rPr>
                <w:rFonts w:ascii="仿宋_GB2312" w:eastAsia="仿宋_GB2312"/>
                <w:sz w:val="28"/>
                <w:szCs w:val="28"/>
              </w:rPr>
            </w:pPr>
          </w:p>
        </w:tc>
      </w:tr>
      <w:tr w14:paraId="286A4D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466" w:type="dxa"/>
            <w:vMerge w:val="continue"/>
            <w:tcBorders>
              <w:left w:val="single" w:color="auto" w:sz="4" w:space="0"/>
            </w:tcBorders>
            <w:vAlign w:val="center"/>
          </w:tcPr>
          <w:p w14:paraId="00396AB8">
            <w:pPr>
              <w:snapToGrid w:val="0"/>
              <w:rPr>
                <w:rFonts w:ascii="仿宋_GB2312" w:eastAsia="仿宋_GB2312"/>
                <w:sz w:val="28"/>
                <w:szCs w:val="28"/>
              </w:rPr>
            </w:pPr>
          </w:p>
        </w:tc>
        <w:tc>
          <w:tcPr>
            <w:tcW w:w="1265" w:type="dxa"/>
            <w:gridSpan w:val="2"/>
            <w:vAlign w:val="center"/>
          </w:tcPr>
          <w:p w14:paraId="385951FB">
            <w:pPr>
              <w:snapToGrid w:val="0"/>
              <w:rPr>
                <w:rFonts w:ascii="仿宋_GB2312" w:eastAsia="仿宋_GB2312"/>
                <w:sz w:val="28"/>
                <w:szCs w:val="28"/>
              </w:rPr>
            </w:pPr>
          </w:p>
        </w:tc>
        <w:tc>
          <w:tcPr>
            <w:tcW w:w="1417" w:type="dxa"/>
            <w:gridSpan w:val="2"/>
            <w:vAlign w:val="center"/>
          </w:tcPr>
          <w:p w14:paraId="4145FF5C">
            <w:pPr>
              <w:snapToGrid w:val="0"/>
              <w:rPr>
                <w:rFonts w:ascii="仿宋_GB2312" w:eastAsia="仿宋_GB2312"/>
                <w:sz w:val="28"/>
                <w:szCs w:val="28"/>
              </w:rPr>
            </w:pPr>
          </w:p>
        </w:tc>
        <w:tc>
          <w:tcPr>
            <w:tcW w:w="1456" w:type="dxa"/>
            <w:gridSpan w:val="2"/>
            <w:vAlign w:val="center"/>
          </w:tcPr>
          <w:p w14:paraId="24CE12B3">
            <w:pPr>
              <w:snapToGrid w:val="0"/>
              <w:rPr>
                <w:rFonts w:ascii="仿宋_GB2312" w:eastAsia="仿宋_GB2312"/>
                <w:sz w:val="28"/>
                <w:szCs w:val="28"/>
              </w:rPr>
            </w:pPr>
          </w:p>
        </w:tc>
        <w:tc>
          <w:tcPr>
            <w:tcW w:w="1632" w:type="dxa"/>
            <w:gridSpan w:val="2"/>
            <w:vAlign w:val="center"/>
          </w:tcPr>
          <w:p w14:paraId="46A9955A">
            <w:pPr>
              <w:snapToGrid w:val="0"/>
              <w:rPr>
                <w:rFonts w:ascii="仿宋_GB2312" w:eastAsia="仿宋_GB2312"/>
                <w:sz w:val="28"/>
                <w:szCs w:val="28"/>
              </w:rPr>
            </w:pPr>
          </w:p>
        </w:tc>
        <w:tc>
          <w:tcPr>
            <w:tcW w:w="2696" w:type="dxa"/>
            <w:gridSpan w:val="3"/>
            <w:tcBorders>
              <w:right w:val="single" w:color="auto" w:sz="4" w:space="0"/>
            </w:tcBorders>
            <w:vAlign w:val="center"/>
          </w:tcPr>
          <w:p w14:paraId="54FBD357">
            <w:pPr>
              <w:snapToGrid w:val="0"/>
              <w:rPr>
                <w:rFonts w:ascii="仿宋_GB2312" w:eastAsia="仿宋_GB2312"/>
                <w:sz w:val="28"/>
                <w:szCs w:val="28"/>
              </w:rPr>
            </w:pPr>
          </w:p>
        </w:tc>
      </w:tr>
      <w:tr w14:paraId="645ED3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466" w:type="dxa"/>
            <w:vMerge w:val="continue"/>
            <w:tcBorders>
              <w:left w:val="single" w:color="auto" w:sz="4" w:space="0"/>
              <w:bottom w:val="single" w:color="auto" w:sz="4" w:space="0"/>
            </w:tcBorders>
            <w:vAlign w:val="center"/>
          </w:tcPr>
          <w:p w14:paraId="7FA34E04">
            <w:pPr>
              <w:snapToGrid w:val="0"/>
              <w:rPr>
                <w:rFonts w:ascii="仿宋_GB2312" w:eastAsia="仿宋_GB2312"/>
                <w:sz w:val="28"/>
                <w:szCs w:val="28"/>
              </w:rPr>
            </w:pPr>
          </w:p>
        </w:tc>
        <w:tc>
          <w:tcPr>
            <w:tcW w:w="1265" w:type="dxa"/>
            <w:gridSpan w:val="2"/>
            <w:tcBorders>
              <w:bottom w:val="single" w:color="auto" w:sz="4" w:space="0"/>
            </w:tcBorders>
            <w:vAlign w:val="center"/>
          </w:tcPr>
          <w:p w14:paraId="4C01F2D5">
            <w:pPr>
              <w:snapToGrid w:val="0"/>
              <w:rPr>
                <w:rFonts w:ascii="仿宋_GB2312" w:eastAsia="仿宋_GB2312"/>
                <w:sz w:val="28"/>
                <w:szCs w:val="28"/>
              </w:rPr>
            </w:pPr>
          </w:p>
        </w:tc>
        <w:tc>
          <w:tcPr>
            <w:tcW w:w="1417" w:type="dxa"/>
            <w:gridSpan w:val="2"/>
            <w:tcBorders>
              <w:bottom w:val="single" w:color="auto" w:sz="4" w:space="0"/>
            </w:tcBorders>
            <w:vAlign w:val="center"/>
          </w:tcPr>
          <w:p w14:paraId="21382E8B">
            <w:pPr>
              <w:snapToGrid w:val="0"/>
              <w:rPr>
                <w:rFonts w:ascii="仿宋_GB2312" w:eastAsia="仿宋_GB2312"/>
                <w:sz w:val="28"/>
                <w:szCs w:val="28"/>
              </w:rPr>
            </w:pPr>
          </w:p>
        </w:tc>
        <w:tc>
          <w:tcPr>
            <w:tcW w:w="1456" w:type="dxa"/>
            <w:gridSpan w:val="2"/>
            <w:tcBorders>
              <w:bottom w:val="single" w:color="auto" w:sz="4" w:space="0"/>
            </w:tcBorders>
            <w:vAlign w:val="center"/>
          </w:tcPr>
          <w:p w14:paraId="600DE43D">
            <w:pPr>
              <w:snapToGrid w:val="0"/>
              <w:rPr>
                <w:rFonts w:ascii="仿宋_GB2312" w:eastAsia="仿宋_GB2312"/>
                <w:sz w:val="28"/>
                <w:szCs w:val="28"/>
              </w:rPr>
            </w:pPr>
          </w:p>
        </w:tc>
        <w:tc>
          <w:tcPr>
            <w:tcW w:w="1632" w:type="dxa"/>
            <w:gridSpan w:val="2"/>
            <w:tcBorders>
              <w:bottom w:val="single" w:color="auto" w:sz="4" w:space="0"/>
            </w:tcBorders>
            <w:vAlign w:val="center"/>
          </w:tcPr>
          <w:p w14:paraId="3879AAFE">
            <w:pPr>
              <w:snapToGrid w:val="0"/>
              <w:rPr>
                <w:rFonts w:ascii="仿宋_GB2312" w:eastAsia="仿宋_GB2312"/>
                <w:sz w:val="28"/>
                <w:szCs w:val="28"/>
              </w:rPr>
            </w:pPr>
          </w:p>
        </w:tc>
        <w:tc>
          <w:tcPr>
            <w:tcW w:w="2696" w:type="dxa"/>
            <w:gridSpan w:val="3"/>
            <w:tcBorders>
              <w:bottom w:val="single" w:color="auto" w:sz="4" w:space="0"/>
              <w:right w:val="single" w:color="auto" w:sz="4" w:space="0"/>
            </w:tcBorders>
            <w:vAlign w:val="center"/>
          </w:tcPr>
          <w:p w14:paraId="79B4577E">
            <w:pPr>
              <w:snapToGrid w:val="0"/>
              <w:rPr>
                <w:rFonts w:ascii="仿宋_GB2312" w:eastAsia="仿宋_GB2312"/>
                <w:sz w:val="28"/>
                <w:szCs w:val="28"/>
              </w:rPr>
            </w:pPr>
          </w:p>
          <w:p w14:paraId="5C99E6A9">
            <w:pPr>
              <w:snapToGrid w:val="0"/>
              <w:rPr>
                <w:rFonts w:ascii="仿宋_GB2312" w:eastAsia="仿宋_GB2312"/>
                <w:sz w:val="28"/>
                <w:szCs w:val="28"/>
              </w:rPr>
            </w:pPr>
          </w:p>
        </w:tc>
      </w:tr>
      <w:tr w14:paraId="336F5A2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exact"/>
          <w:jc w:val="center"/>
        </w:trPr>
        <w:tc>
          <w:tcPr>
            <w:tcW w:w="1731" w:type="dxa"/>
            <w:gridSpan w:val="3"/>
            <w:tcBorders>
              <w:top w:val="single" w:color="auto" w:sz="4" w:space="0"/>
              <w:left w:val="single" w:color="auto" w:sz="4" w:space="0"/>
              <w:bottom w:val="single" w:color="auto" w:sz="4" w:space="0"/>
            </w:tcBorders>
            <w:vAlign w:val="center"/>
          </w:tcPr>
          <w:p w14:paraId="310C4183">
            <w:pPr>
              <w:snapToGrid w:val="0"/>
              <w:rPr>
                <w:rFonts w:ascii="仿宋_GB2312" w:eastAsia="仿宋_GB2312"/>
                <w:spacing w:val="-20"/>
                <w:sz w:val="28"/>
                <w:szCs w:val="28"/>
              </w:rPr>
            </w:pPr>
            <w:r>
              <w:rPr>
                <w:rFonts w:hint="eastAsia" w:ascii="仿宋_GB2312" w:eastAsia="仿宋_GB2312"/>
                <w:spacing w:val="-20"/>
                <w:sz w:val="28"/>
                <w:szCs w:val="28"/>
              </w:rPr>
              <w:t xml:space="preserve">计划完成时间 </w:t>
            </w:r>
          </w:p>
        </w:tc>
        <w:tc>
          <w:tcPr>
            <w:tcW w:w="7201" w:type="dxa"/>
            <w:gridSpan w:val="9"/>
            <w:tcBorders>
              <w:top w:val="single" w:color="auto" w:sz="4" w:space="0"/>
              <w:bottom w:val="single" w:color="auto" w:sz="4" w:space="0"/>
              <w:right w:val="single" w:color="auto" w:sz="4" w:space="0"/>
            </w:tcBorders>
            <w:vAlign w:val="center"/>
          </w:tcPr>
          <w:p w14:paraId="6AAD798A">
            <w:pPr>
              <w:snapToGrid w:val="0"/>
              <w:rPr>
                <w:rFonts w:ascii="仿宋_GB2312" w:eastAsia="仿宋_GB2312"/>
                <w:sz w:val="28"/>
                <w:szCs w:val="28"/>
              </w:rPr>
            </w:pPr>
          </w:p>
        </w:tc>
      </w:tr>
    </w:tbl>
    <w:p w14:paraId="0F33D148">
      <w:pPr>
        <w:ind w:firstLine="600" w:firstLineChars="200"/>
        <w:rPr>
          <w:rFonts w:eastAsia="黑体"/>
          <w:sz w:val="30"/>
          <w:szCs w:val="30"/>
        </w:rPr>
      </w:pPr>
    </w:p>
    <w:p w14:paraId="5117B8EA">
      <w:pPr>
        <w:ind w:firstLine="600" w:firstLineChars="200"/>
        <w:rPr>
          <w:rFonts w:eastAsia="黑体"/>
          <w:sz w:val="30"/>
          <w:szCs w:val="30"/>
        </w:rPr>
      </w:pPr>
      <w:r>
        <w:rPr>
          <w:rFonts w:hint="eastAsia" w:eastAsia="黑体"/>
          <w:sz w:val="30"/>
          <w:szCs w:val="30"/>
        </w:rPr>
        <w:t>二、项目论证</w:t>
      </w:r>
    </w:p>
    <w:tbl>
      <w:tblPr>
        <w:tblStyle w:val="5"/>
        <w:tblW w:w="896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969"/>
      </w:tblGrid>
      <w:tr w14:paraId="10EE56E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539" w:hRule="atLeast"/>
          <w:jc w:val="center"/>
        </w:trPr>
        <w:tc>
          <w:tcPr>
            <w:tcW w:w="8969" w:type="dxa"/>
            <w:tcBorders>
              <w:bottom w:val="single" w:color="auto" w:sz="4" w:space="0"/>
            </w:tcBorders>
          </w:tcPr>
          <w:p w14:paraId="5AE051C4">
            <w:pPr>
              <w:snapToGrid w:val="0"/>
              <w:ind w:firstLine="560" w:firstLineChars="200"/>
              <w:rPr>
                <w:rFonts w:ascii="仿宋_GB2312" w:eastAsia="仿宋_GB2312"/>
                <w:sz w:val="28"/>
                <w:szCs w:val="28"/>
              </w:rPr>
            </w:pPr>
            <w:r>
              <w:rPr>
                <w:rFonts w:ascii="仿宋_GB2312" w:eastAsia="仿宋_GB2312"/>
                <w:sz w:val="28"/>
                <w:szCs w:val="28"/>
              </w:rPr>
              <w:t>1</w:t>
            </w:r>
            <w:r>
              <w:rPr>
                <w:rFonts w:hint="eastAsia" w:ascii="仿宋_GB2312" w:eastAsia="仿宋_GB2312"/>
                <w:sz w:val="28"/>
                <w:szCs w:val="28"/>
              </w:rPr>
              <w:t>.本项目开展的实践意义、应用价值和可行性分析；</w:t>
            </w:r>
            <w:r>
              <w:rPr>
                <w:rFonts w:ascii="仿宋_GB2312" w:eastAsia="仿宋_GB2312"/>
                <w:sz w:val="28"/>
                <w:szCs w:val="28"/>
              </w:rPr>
              <w:t>2</w:t>
            </w:r>
            <w:r>
              <w:rPr>
                <w:rFonts w:hint="eastAsia" w:ascii="仿宋_GB2312" w:eastAsia="仿宋_GB2312"/>
                <w:sz w:val="28"/>
                <w:szCs w:val="28"/>
              </w:rPr>
              <w:t>.</w:t>
            </w:r>
            <w:r>
              <w:rPr>
                <w:rFonts w:hint="eastAsia"/>
              </w:rPr>
              <w:t xml:space="preserve"> </w:t>
            </w:r>
            <w:r>
              <w:rPr>
                <w:rFonts w:hint="eastAsia" w:ascii="仿宋_GB2312" w:eastAsia="仿宋_GB2312"/>
                <w:sz w:val="28"/>
                <w:szCs w:val="28"/>
              </w:rPr>
              <w:t>项目实施计划，预期取得的成果以及特色创新之处；</w:t>
            </w:r>
            <w:r>
              <w:rPr>
                <w:rFonts w:ascii="仿宋_GB2312" w:eastAsia="仿宋_GB2312"/>
                <w:sz w:val="28"/>
                <w:szCs w:val="28"/>
              </w:rPr>
              <w:t>3</w:t>
            </w:r>
            <w:r>
              <w:rPr>
                <w:rFonts w:hint="eastAsia" w:ascii="仿宋_GB2312" w:eastAsia="仿宋_GB2312"/>
                <w:sz w:val="28"/>
                <w:szCs w:val="28"/>
              </w:rPr>
              <w:t>.主持人前期相关研究成果（限填</w:t>
            </w:r>
            <w:r>
              <w:rPr>
                <w:rFonts w:ascii="仿宋_GB2312" w:eastAsia="仿宋_GB2312"/>
                <w:sz w:val="28"/>
                <w:szCs w:val="28"/>
              </w:rPr>
              <w:t>10</w:t>
            </w:r>
            <w:r>
              <w:rPr>
                <w:rFonts w:hint="eastAsia" w:ascii="仿宋_GB2312" w:eastAsia="仿宋_GB2312"/>
                <w:sz w:val="28"/>
                <w:szCs w:val="28"/>
              </w:rPr>
              <w:t>项）；</w:t>
            </w:r>
            <w:r>
              <w:rPr>
                <w:rFonts w:ascii="仿宋_GB2312" w:eastAsia="仿宋_GB2312"/>
                <w:sz w:val="28"/>
                <w:szCs w:val="28"/>
              </w:rPr>
              <w:t>4</w:t>
            </w:r>
            <w:r>
              <w:rPr>
                <w:rFonts w:hint="eastAsia" w:ascii="仿宋_GB2312" w:eastAsia="仿宋_GB2312"/>
                <w:sz w:val="28"/>
                <w:szCs w:val="28"/>
              </w:rPr>
              <w:t>.总字数限</w:t>
            </w:r>
            <w:r>
              <w:rPr>
                <w:rFonts w:ascii="仿宋_GB2312" w:eastAsia="仿宋_GB2312"/>
                <w:sz w:val="28"/>
                <w:szCs w:val="28"/>
              </w:rPr>
              <w:t>3000</w:t>
            </w:r>
            <w:r>
              <w:rPr>
                <w:rFonts w:hint="eastAsia" w:ascii="仿宋_GB2312" w:eastAsia="仿宋_GB2312"/>
                <w:sz w:val="28"/>
                <w:szCs w:val="28"/>
              </w:rPr>
              <w:t>字以内。</w:t>
            </w:r>
          </w:p>
          <w:p w14:paraId="7DE8A98D">
            <w:pPr>
              <w:snapToGrid w:val="0"/>
              <w:rPr>
                <w:rFonts w:ascii="仿宋_GB2312" w:eastAsia="仿宋_GB2312"/>
                <w:sz w:val="28"/>
              </w:rPr>
            </w:pPr>
          </w:p>
          <w:p w14:paraId="72461835">
            <w:pPr>
              <w:snapToGrid w:val="0"/>
              <w:rPr>
                <w:rFonts w:ascii="仿宋_GB2312" w:eastAsia="仿宋_GB2312"/>
                <w:sz w:val="28"/>
              </w:rPr>
            </w:pPr>
          </w:p>
          <w:p w14:paraId="0755B5F8">
            <w:pPr>
              <w:snapToGrid w:val="0"/>
              <w:rPr>
                <w:rFonts w:ascii="仿宋_GB2312" w:eastAsia="仿宋_GB2312"/>
                <w:sz w:val="28"/>
              </w:rPr>
            </w:pPr>
          </w:p>
          <w:p w14:paraId="3BF00551">
            <w:pPr>
              <w:snapToGrid w:val="0"/>
              <w:rPr>
                <w:rFonts w:ascii="仿宋_GB2312" w:eastAsia="仿宋_GB2312"/>
                <w:sz w:val="28"/>
              </w:rPr>
            </w:pPr>
          </w:p>
          <w:p w14:paraId="2A60A482">
            <w:pPr>
              <w:snapToGrid w:val="0"/>
              <w:rPr>
                <w:rFonts w:ascii="仿宋_GB2312" w:eastAsia="仿宋_GB2312"/>
                <w:sz w:val="28"/>
              </w:rPr>
            </w:pPr>
          </w:p>
          <w:p w14:paraId="6912EAFE">
            <w:pPr>
              <w:snapToGrid w:val="0"/>
              <w:rPr>
                <w:rFonts w:ascii="仿宋_GB2312" w:eastAsia="仿宋_GB2312"/>
                <w:sz w:val="28"/>
              </w:rPr>
            </w:pPr>
          </w:p>
          <w:p w14:paraId="6FB84E72">
            <w:pPr>
              <w:snapToGrid w:val="0"/>
              <w:rPr>
                <w:rFonts w:ascii="仿宋_GB2312" w:eastAsia="仿宋_GB2312"/>
                <w:sz w:val="28"/>
              </w:rPr>
            </w:pPr>
          </w:p>
        </w:tc>
      </w:tr>
    </w:tbl>
    <w:p w14:paraId="66CA186A">
      <w:pPr>
        <w:ind w:firstLine="600" w:firstLineChars="200"/>
        <w:rPr>
          <w:rFonts w:eastAsia="黑体"/>
          <w:sz w:val="30"/>
          <w:szCs w:val="30"/>
        </w:rPr>
      </w:pPr>
    </w:p>
    <w:p w14:paraId="72601FBC">
      <w:pPr>
        <w:ind w:firstLine="600" w:firstLineChars="200"/>
        <w:rPr>
          <w:rFonts w:eastAsia="黑体"/>
          <w:sz w:val="30"/>
          <w:szCs w:val="30"/>
        </w:rPr>
      </w:pPr>
      <w:r>
        <w:rPr>
          <w:rFonts w:hint="eastAsia" w:eastAsia="黑体"/>
          <w:sz w:val="30"/>
          <w:szCs w:val="30"/>
        </w:rPr>
        <w:t>三、项目负责人所在单位审核意见</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871"/>
      </w:tblGrid>
      <w:tr w14:paraId="18E5F24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74" w:hRule="atLeast"/>
          <w:jc w:val="center"/>
        </w:trPr>
        <w:tc>
          <w:tcPr>
            <w:tcW w:w="8871" w:type="dxa"/>
          </w:tcPr>
          <w:p w14:paraId="377A1BE4">
            <w:pPr>
              <w:snapToGrid w:val="0"/>
              <w:ind w:firstLine="560" w:firstLineChars="200"/>
              <w:rPr>
                <w:rFonts w:ascii="仿宋_GB2312" w:hAnsi="Times New Roman" w:eastAsia="仿宋_GB2312"/>
                <w:sz w:val="28"/>
                <w:szCs w:val="28"/>
              </w:rPr>
            </w:pPr>
            <w:bookmarkStart w:id="0" w:name="_GoBack"/>
            <w:r>
              <w:rPr>
                <w:rFonts w:hint="eastAsia" w:ascii="仿宋_GB2312" w:hAnsi="Times New Roman" w:eastAsia="仿宋_GB2312"/>
                <w:sz w:val="28"/>
                <w:szCs w:val="28"/>
              </w:rPr>
              <w:t>申请书所填写的内容是否属实；该项目负责人及参加者的政治和业务素质是否适合承担本项目的研究工作；本单位能否提供完成本项目所需的时间和条件；本单位是否同意承担本项目的管理任务和信誉保证。</w:t>
            </w:r>
          </w:p>
          <w:bookmarkEnd w:id="0"/>
          <w:p w14:paraId="7332F1B4">
            <w:pPr>
              <w:snapToGrid w:val="0"/>
              <w:jc w:val="left"/>
              <w:rPr>
                <w:rFonts w:ascii="仿宋_GB2312" w:eastAsia="仿宋_GB2312"/>
              </w:rPr>
            </w:pPr>
          </w:p>
          <w:p w14:paraId="49A79D67">
            <w:pPr>
              <w:snapToGrid w:val="0"/>
              <w:jc w:val="left"/>
              <w:rPr>
                <w:rFonts w:ascii="仿宋_GB2312" w:eastAsia="仿宋_GB2312"/>
              </w:rPr>
            </w:pPr>
          </w:p>
          <w:p w14:paraId="2C2386D0">
            <w:pPr>
              <w:snapToGrid w:val="0"/>
              <w:jc w:val="left"/>
              <w:rPr>
                <w:rFonts w:ascii="仿宋_GB2312" w:eastAsia="仿宋_GB2312"/>
              </w:rPr>
            </w:pPr>
          </w:p>
          <w:p w14:paraId="6EEEE1D1">
            <w:pPr>
              <w:snapToGrid w:val="0"/>
              <w:jc w:val="left"/>
              <w:rPr>
                <w:rFonts w:ascii="仿宋_GB2312" w:eastAsia="仿宋_GB2312"/>
              </w:rPr>
            </w:pPr>
          </w:p>
          <w:p w14:paraId="3207ED67">
            <w:pPr>
              <w:snapToGrid w:val="0"/>
              <w:jc w:val="left"/>
              <w:rPr>
                <w:rFonts w:ascii="仿宋_GB2312" w:eastAsia="仿宋_GB2312"/>
              </w:rPr>
            </w:pPr>
          </w:p>
          <w:p w14:paraId="502075EC">
            <w:pPr>
              <w:snapToGrid w:val="0"/>
              <w:jc w:val="left"/>
              <w:rPr>
                <w:rFonts w:ascii="仿宋_GB2312" w:eastAsia="仿宋_GB2312"/>
              </w:rPr>
            </w:pPr>
          </w:p>
          <w:p w14:paraId="5083CDEE">
            <w:pPr>
              <w:snapToGrid w:val="0"/>
              <w:jc w:val="left"/>
              <w:rPr>
                <w:rFonts w:ascii="仿宋_GB2312" w:eastAsia="仿宋_GB2312"/>
              </w:rPr>
            </w:pPr>
          </w:p>
          <w:p w14:paraId="200A2796">
            <w:pPr>
              <w:snapToGrid w:val="0"/>
              <w:jc w:val="left"/>
              <w:rPr>
                <w:rFonts w:ascii="仿宋_GB2312" w:eastAsia="仿宋_GB2312"/>
              </w:rPr>
            </w:pPr>
          </w:p>
          <w:p w14:paraId="17AAB172">
            <w:pPr>
              <w:snapToGrid w:val="0"/>
              <w:ind w:firstLine="5320" w:firstLineChars="1900"/>
              <w:jc w:val="left"/>
              <w:rPr>
                <w:rFonts w:ascii="仿宋_GB2312" w:hAnsi="Times New Roman" w:eastAsia="仿宋_GB2312"/>
                <w:sz w:val="28"/>
                <w:szCs w:val="28"/>
              </w:rPr>
            </w:pPr>
            <w:r>
              <w:rPr>
                <w:rFonts w:hint="eastAsia" w:ascii="仿宋_GB2312" w:hAnsi="Times New Roman" w:eastAsia="仿宋_GB2312"/>
                <w:sz w:val="28"/>
                <w:szCs w:val="28"/>
              </w:rPr>
              <w:t>单位意见（盖章）</w:t>
            </w:r>
          </w:p>
          <w:p w14:paraId="17D7B671">
            <w:pPr>
              <w:snapToGrid w:val="0"/>
              <w:ind w:firstLine="3220" w:firstLineChars="1150"/>
              <w:jc w:val="left"/>
              <w:rPr>
                <w:rFonts w:ascii="仿宋_GB2312" w:eastAsia="仿宋_GB2312"/>
              </w:rPr>
            </w:pPr>
            <w:r>
              <w:rPr>
                <w:rFonts w:ascii="仿宋_GB2312" w:hAnsi="Times New Roman" w:eastAsia="仿宋_GB2312"/>
                <w:sz w:val="28"/>
                <w:szCs w:val="28"/>
              </w:rPr>
              <w:t xml:space="preserve">                          </w:t>
            </w:r>
            <w:r>
              <w:rPr>
                <w:rFonts w:hint="eastAsia" w:ascii="仿宋_GB2312" w:hAnsi="Times New Roman" w:eastAsia="仿宋_GB2312"/>
                <w:sz w:val="28"/>
                <w:szCs w:val="28"/>
              </w:rPr>
              <w:t>年  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bl>
    <w:p w14:paraId="55727097">
      <w:pPr>
        <w:spacing w:before="156" w:beforeLines="50"/>
        <w:ind w:firstLine="640" w:firstLineChars="200"/>
        <w:jc w:val="left"/>
        <w:rPr>
          <w:rFonts w:eastAsia="黑体"/>
          <w:sz w:val="32"/>
        </w:rPr>
      </w:pPr>
      <w:r>
        <w:rPr>
          <w:rFonts w:hint="eastAsia" w:eastAsia="黑体"/>
          <w:sz w:val="32"/>
        </w:rPr>
        <w:t>四、评审意见</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496"/>
        <w:gridCol w:w="7389"/>
      </w:tblGrid>
      <w:tr w14:paraId="1D9645A3">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781" w:hRule="atLeast"/>
          <w:jc w:val="center"/>
        </w:trPr>
        <w:tc>
          <w:tcPr>
            <w:tcW w:w="1496" w:type="dxa"/>
            <w:tcBorders>
              <w:top w:val="single" w:color="auto" w:sz="4" w:space="0"/>
              <w:bottom w:val="single" w:color="auto" w:sz="4" w:space="0"/>
              <w:right w:val="single" w:color="auto" w:sz="4" w:space="0"/>
            </w:tcBorders>
            <w:vAlign w:val="center"/>
          </w:tcPr>
          <w:p w14:paraId="0331F576">
            <w:pPr>
              <w:snapToGrid w:val="0"/>
              <w:jc w:val="center"/>
              <w:rPr>
                <w:rFonts w:ascii="仿宋_GB2312" w:hAnsi="Times New Roman" w:eastAsia="仿宋_GB2312"/>
                <w:sz w:val="28"/>
                <w:szCs w:val="28"/>
              </w:rPr>
            </w:pPr>
            <w:r>
              <w:rPr>
                <w:rFonts w:hint="eastAsia" w:ascii="仿宋_GB2312" w:hAnsi="Times New Roman" w:eastAsia="仿宋_GB2312"/>
                <w:sz w:val="28"/>
                <w:szCs w:val="28"/>
              </w:rPr>
              <w:t>专家</w:t>
            </w:r>
          </w:p>
          <w:p w14:paraId="25EFEC8E">
            <w:pPr>
              <w:snapToGrid w:val="0"/>
              <w:jc w:val="center"/>
              <w:rPr>
                <w:rFonts w:ascii="仿宋_GB2312" w:hAnsi="Times New Roman" w:eastAsia="仿宋_GB2312"/>
                <w:sz w:val="28"/>
                <w:szCs w:val="28"/>
              </w:rPr>
            </w:pPr>
            <w:r>
              <w:rPr>
                <w:rFonts w:hint="eastAsia" w:ascii="仿宋_GB2312" w:hAnsi="Times New Roman" w:eastAsia="仿宋_GB2312"/>
                <w:sz w:val="28"/>
                <w:szCs w:val="28"/>
              </w:rPr>
              <w:t>评审</w:t>
            </w:r>
          </w:p>
          <w:p w14:paraId="7363B1DC">
            <w:pPr>
              <w:snapToGrid w:val="0"/>
              <w:jc w:val="center"/>
              <w:rPr>
                <w:rFonts w:ascii="仿宋_GB2312" w:hAnsi="Times New Roman" w:eastAsia="仿宋_GB2312"/>
                <w:sz w:val="28"/>
                <w:szCs w:val="28"/>
              </w:rPr>
            </w:pPr>
            <w:r>
              <w:rPr>
                <w:rFonts w:hint="eastAsia" w:ascii="仿宋_GB2312" w:hAnsi="Times New Roman" w:eastAsia="仿宋_GB2312"/>
                <w:sz w:val="28"/>
                <w:szCs w:val="28"/>
              </w:rPr>
              <w:t>意见</w:t>
            </w:r>
          </w:p>
        </w:tc>
        <w:tc>
          <w:tcPr>
            <w:tcW w:w="7389" w:type="dxa"/>
            <w:tcBorders>
              <w:top w:val="single" w:color="auto" w:sz="4" w:space="0"/>
              <w:left w:val="single" w:color="auto" w:sz="4" w:space="0"/>
              <w:bottom w:val="single" w:color="auto" w:sz="4" w:space="0"/>
            </w:tcBorders>
          </w:tcPr>
          <w:p w14:paraId="5AA3A86A">
            <w:pPr>
              <w:snapToGrid w:val="0"/>
              <w:ind w:firstLine="6720" w:firstLineChars="2400"/>
              <w:jc w:val="left"/>
              <w:rPr>
                <w:rFonts w:ascii="仿宋_GB2312" w:hAnsi="Times New Roman" w:eastAsia="仿宋_GB2312"/>
                <w:sz w:val="28"/>
                <w:szCs w:val="28"/>
              </w:rPr>
            </w:pPr>
          </w:p>
          <w:p w14:paraId="5883CDE8">
            <w:pPr>
              <w:snapToGrid w:val="0"/>
              <w:ind w:firstLine="6720" w:firstLineChars="2400"/>
              <w:jc w:val="left"/>
              <w:rPr>
                <w:rFonts w:ascii="仿宋_GB2312" w:hAnsi="Times New Roman" w:eastAsia="仿宋_GB2312"/>
                <w:sz w:val="28"/>
                <w:szCs w:val="28"/>
              </w:rPr>
            </w:pPr>
          </w:p>
          <w:p w14:paraId="11E20A52">
            <w:pPr>
              <w:snapToGrid w:val="0"/>
              <w:ind w:firstLine="6720" w:firstLineChars="2400"/>
              <w:jc w:val="left"/>
              <w:rPr>
                <w:rFonts w:ascii="仿宋_GB2312" w:hAnsi="Times New Roman" w:eastAsia="仿宋_GB2312"/>
                <w:sz w:val="28"/>
                <w:szCs w:val="28"/>
              </w:rPr>
            </w:pPr>
          </w:p>
          <w:p w14:paraId="5EC0DC07">
            <w:pPr>
              <w:snapToGrid w:val="0"/>
              <w:ind w:firstLine="6720" w:firstLineChars="2400"/>
              <w:jc w:val="left"/>
              <w:rPr>
                <w:rFonts w:ascii="仿宋_GB2312" w:hAnsi="Times New Roman" w:eastAsia="仿宋_GB2312"/>
                <w:sz w:val="28"/>
                <w:szCs w:val="28"/>
              </w:rPr>
            </w:pPr>
          </w:p>
          <w:p w14:paraId="35BE0174">
            <w:pPr>
              <w:snapToGrid w:val="0"/>
              <w:ind w:firstLine="6720" w:firstLineChars="2400"/>
              <w:jc w:val="left"/>
              <w:rPr>
                <w:rFonts w:ascii="仿宋_GB2312" w:hAnsi="Times New Roman" w:eastAsia="仿宋_GB2312"/>
                <w:sz w:val="28"/>
                <w:szCs w:val="28"/>
              </w:rPr>
            </w:pPr>
          </w:p>
          <w:p w14:paraId="6BB21689">
            <w:pPr>
              <w:snapToGrid w:val="0"/>
              <w:ind w:firstLine="6720" w:firstLineChars="2400"/>
              <w:jc w:val="left"/>
              <w:rPr>
                <w:rFonts w:ascii="仿宋_GB2312" w:hAnsi="Times New Roman" w:eastAsia="仿宋_GB2312"/>
                <w:sz w:val="28"/>
                <w:szCs w:val="28"/>
              </w:rPr>
            </w:pPr>
          </w:p>
          <w:p w14:paraId="2661113A">
            <w:pPr>
              <w:snapToGrid w:val="0"/>
              <w:ind w:firstLine="6720" w:firstLineChars="2400"/>
              <w:jc w:val="left"/>
              <w:rPr>
                <w:rFonts w:ascii="仿宋_GB2312" w:hAnsi="Times New Roman" w:eastAsia="仿宋_GB2312"/>
                <w:sz w:val="28"/>
                <w:szCs w:val="28"/>
              </w:rPr>
            </w:pPr>
          </w:p>
          <w:p w14:paraId="1A33A984">
            <w:pPr>
              <w:snapToGrid w:val="0"/>
              <w:ind w:firstLine="3500" w:firstLineChars="1250"/>
              <w:jc w:val="left"/>
              <w:rPr>
                <w:rFonts w:ascii="仿宋_GB2312" w:hAnsi="Times New Roman" w:eastAsia="仿宋_GB2312"/>
                <w:sz w:val="28"/>
                <w:szCs w:val="28"/>
              </w:rPr>
            </w:pPr>
            <w:r>
              <w:rPr>
                <w:rFonts w:hint="eastAsia" w:ascii="仿宋_GB2312" w:hAnsi="Times New Roman" w:eastAsia="仿宋_GB2312"/>
                <w:sz w:val="28"/>
                <w:szCs w:val="28"/>
              </w:rPr>
              <w:t>专家组长签字：</w:t>
            </w:r>
          </w:p>
          <w:p w14:paraId="3FA1733A">
            <w:pPr>
              <w:snapToGrid w:val="0"/>
              <w:ind w:firstLine="7840" w:firstLineChars="2800"/>
              <w:jc w:val="left"/>
              <w:rPr>
                <w:rFonts w:ascii="仿宋_GB2312" w:hAnsi="Times New Roman" w:eastAsia="仿宋_GB2312"/>
                <w:sz w:val="28"/>
                <w:szCs w:val="28"/>
              </w:rPr>
            </w:pPr>
            <w:r>
              <w:rPr>
                <w:rFonts w:hint="eastAsia" w:ascii="仿宋_GB2312" w:hAnsi="Times New Roman" w:eastAsia="仿宋_GB2312"/>
                <w:sz w:val="28"/>
                <w:szCs w:val="28"/>
              </w:rPr>
              <w:t>年</w:t>
            </w:r>
            <w:r>
              <w:rPr>
                <w:rFonts w:ascii="仿宋_GB2312" w:hAnsi="Times New Roman" w:eastAsia="仿宋_GB2312"/>
                <w:sz w:val="28"/>
                <w:szCs w:val="28"/>
              </w:rPr>
              <w:t xml:space="preserve">   </w:t>
            </w:r>
            <w:r>
              <w:rPr>
                <w:rFonts w:hint="eastAsia" w:ascii="仿宋_GB2312" w:hAnsi="Times New Roman" w:eastAsia="仿宋_GB2312"/>
                <w:sz w:val="28"/>
                <w:szCs w:val="28"/>
              </w:rPr>
              <w:t xml:space="preserve">                                 年  </w:t>
            </w:r>
            <w:r>
              <w:rPr>
                <w:rFonts w:ascii="仿宋_GB2312" w:hAnsi="Times New Roman" w:eastAsia="仿宋_GB2312"/>
                <w:sz w:val="28"/>
                <w:szCs w:val="28"/>
              </w:rPr>
              <w:t xml:space="preserve"> </w:t>
            </w:r>
            <w:r>
              <w:rPr>
                <w:rFonts w:hint="eastAsia" w:ascii="仿宋_GB2312" w:hAnsi="Times New Roman" w:eastAsia="仿宋_GB2312"/>
                <w:sz w:val="28"/>
                <w:szCs w:val="28"/>
              </w:rPr>
              <w:t>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r w14:paraId="781BDBF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2479" w:hRule="atLeast"/>
          <w:jc w:val="center"/>
        </w:trPr>
        <w:tc>
          <w:tcPr>
            <w:tcW w:w="1496" w:type="dxa"/>
            <w:tcBorders>
              <w:top w:val="single" w:color="auto" w:sz="4" w:space="0"/>
              <w:bottom w:val="single" w:color="auto" w:sz="4" w:space="0"/>
              <w:right w:val="single" w:color="auto" w:sz="4" w:space="0"/>
            </w:tcBorders>
            <w:vAlign w:val="center"/>
          </w:tcPr>
          <w:p w14:paraId="5AC0A55D">
            <w:pPr>
              <w:snapToGrid w:val="0"/>
              <w:jc w:val="center"/>
              <w:rPr>
                <w:rFonts w:ascii="仿宋_GB2312" w:hAnsi="Times New Roman" w:eastAsia="仿宋_GB2312"/>
                <w:sz w:val="28"/>
                <w:szCs w:val="28"/>
              </w:rPr>
            </w:pPr>
            <w:r>
              <w:rPr>
                <w:rFonts w:hint="eastAsia" w:ascii="仿宋_GB2312" w:hAnsi="Times New Roman" w:eastAsia="仿宋_GB2312"/>
                <w:sz w:val="28"/>
                <w:szCs w:val="28"/>
              </w:rPr>
              <w:t>学校</w:t>
            </w:r>
          </w:p>
          <w:p w14:paraId="56418E87">
            <w:pPr>
              <w:snapToGrid w:val="0"/>
              <w:jc w:val="center"/>
              <w:rPr>
                <w:rFonts w:ascii="仿宋_GB2312" w:hAnsi="Times New Roman" w:eastAsia="仿宋_GB2312"/>
                <w:sz w:val="28"/>
                <w:szCs w:val="28"/>
              </w:rPr>
            </w:pPr>
            <w:r>
              <w:rPr>
                <w:rFonts w:hint="eastAsia" w:ascii="仿宋_GB2312" w:hAnsi="Times New Roman" w:eastAsia="仿宋_GB2312"/>
                <w:sz w:val="28"/>
                <w:szCs w:val="28"/>
              </w:rPr>
              <w:t>纪委</w:t>
            </w:r>
          </w:p>
          <w:p w14:paraId="6B140820">
            <w:pPr>
              <w:snapToGrid w:val="0"/>
              <w:jc w:val="center"/>
              <w:rPr>
                <w:rFonts w:ascii="仿宋_GB2312" w:hAnsi="Times New Roman" w:eastAsia="仿宋_GB2312"/>
                <w:sz w:val="28"/>
                <w:szCs w:val="28"/>
              </w:rPr>
            </w:pPr>
            <w:r>
              <w:rPr>
                <w:rFonts w:hint="eastAsia" w:ascii="仿宋_GB2312" w:hAnsi="Times New Roman" w:eastAsia="仿宋_GB2312"/>
                <w:sz w:val="28"/>
                <w:szCs w:val="28"/>
              </w:rPr>
              <w:t>意见</w:t>
            </w:r>
          </w:p>
        </w:tc>
        <w:tc>
          <w:tcPr>
            <w:tcW w:w="7389" w:type="dxa"/>
            <w:tcBorders>
              <w:top w:val="single" w:color="auto" w:sz="4" w:space="0"/>
              <w:left w:val="single" w:color="auto" w:sz="4" w:space="0"/>
              <w:bottom w:val="single" w:color="auto" w:sz="4" w:space="0"/>
            </w:tcBorders>
          </w:tcPr>
          <w:p w14:paraId="4CCA4580">
            <w:pPr>
              <w:snapToGrid w:val="0"/>
              <w:ind w:firstLine="6720" w:firstLineChars="2400"/>
              <w:jc w:val="left"/>
              <w:rPr>
                <w:rFonts w:ascii="仿宋_GB2312" w:hAnsi="Times New Roman" w:eastAsia="仿宋_GB2312"/>
                <w:sz w:val="28"/>
                <w:szCs w:val="28"/>
              </w:rPr>
            </w:pPr>
          </w:p>
          <w:p w14:paraId="06FA1907">
            <w:pPr>
              <w:snapToGrid w:val="0"/>
              <w:ind w:firstLine="6720" w:firstLineChars="2400"/>
              <w:jc w:val="left"/>
              <w:rPr>
                <w:rFonts w:ascii="仿宋_GB2312" w:hAnsi="Times New Roman" w:eastAsia="仿宋_GB2312"/>
                <w:sz w:val="28"/>
                <w:szCs w:val="28"/>
              </w:rPr>
            </w:pPr>
          </w:p>
          <w:p w14:paraId="20B434A7">
            <w:pPr>
              <w:snapToGrid w:val="0"/>
              <w:ind w:firstLine="6720" w:firstLineChars="2400"/>
              <w:jc w:val="left"/>
              <w:rPr>
                <w:rFonts w:ascii="仿宋_GB2312" w:hAnsi="Times New Roman" w:eastAsia="仿宋_GB2312"/>
                <w:sz w:val="28"/>
                <w:szCs w:val="28"/>
              </w:rPr>
            </w:pPr>
          </w:p>
          <w:p w14:paraId="049277DF">
            <w:pPr>
              <w:snapToGrid w:val="0"/>
              <w:ind w:firstLine="6720" w:firstLineChars="2400"/>
              <w:jc w:val="left"/>
              <w:rPr>
                <w:rFonts w:ascii="仿宋_GB2312" w:hAnsi="Times New Roman" w:eastAsia="仿宋_GB2312"/>
                <w:sz w:val="28"/>
                <w:szCs w:val="28"/>
              </w:rPr>
            </w:pPr>
          </w:p>
          <w:p w14:paraId="10A0B6DA">
            <w:pPr>
              <w:snapToGrid w:val="0"/>
              <w:ind w:firstLine="6720" w:firstLineChars="2400"/>
              <w:jc w:val="left"/>
              <w:rPr>
                <w:rFonts w:ascii="仿宋_GB2312" w:hAnsi="Times New Roman" w:eastAsia="仿宋_GB2312"/>
                <w:sz w:val="28"/>
                <w:szCs w:val="28"/>
              </w:rPr>
            </w:pPr>
          </w:p>
          <w:p w14:paraId="01290D31">
            <w:pPr>
              <w:snapToGrid w:val="0"/>
              <w:ind w:firstLine="6720" w:firstLineChars="2400"/>
              <w:jc w:val="left"/>
              <w:rPr>
                <w:rFonts w:ascii="仿宋_GB2312" w:hAnsi="Times New Roman" w:eastAsia="仿宋_GB2312"/>
                <w:sz w:val="28"/>
                <w:szCs w:val="28"/>
              </w:rPr>
            </w:pPr>
          </w:p>
          <w:p w14:paraId="1AC0475C">
            <w:pPr>
              <w:snapToGrid w:val="0"/>
              <w:ind w:firstLine="3080" w:firstLineChars="1100"/>
              <w:jc w:val="left"/>
              <w:rPr>
                <w:rFonts w:ascii="仿宋_GB2312" w:hAnsi="Times New Roman" w:eastAsia="仿宋_GB2312"/>
                <w:sz w:val="28"/>
                <w:szCs w:val="28"/>
              </w:rPr>
            </w:pPr>
            <w:r>
              <w:rPr>
                <w:rFonts w:hint="eastAsia" w:ascii="仿宋_GB2312" w:hAnsi="Times New Roman" w:eastAsia="仿宋_GB2312"/>
                <w:sz w:val="28"/>
                <w:szCs w:val="28"/>
              </w:rPr>
              <w:t>相关负责人签字：</w:t>
            </w:r>
          </w:p>
          <w:p w14:paraId="5B6F2944">
            <w:pPr>
              <w:snapToGrid w:val="0"/>
              <w:ind w:firstLine="7921" w:firstLineChars="2829"/>
              <w:jc w:val="left"/>
              <w:rPr>
                <w:rFonts w:ascii="仿宋_GB2312" w:hAnsi="Times New Roman" w:eastAsia="仿宋_GB2312"/>
                <w:sz w:val="28"/>
                <w:szCs w:val="28"/>
              </w:rPr>
            </w:pPr>
            <w:r>
              <w:rPr>
                <w:rFonts w:hint="eastAsia" w:ascii="仿宋_GB2312" w:hAnsi="Times New Roman" w:eastAsia="仿宋_GB2312"/>
                <w:sz w:val="28"/>
                <w:szCs w:val="28"/>
              </w:rPr>
              <w:t>年</w:t>
            </w:r>
            <w:r>
              <w:rPr>
                <w:rFonts w:ascii="仿宋_GB2312" w:hAnsi="Times New Roman" w:eastAsia="仿宋_GB2312"/>
                <w:sz w:val="28"/>
                <w:szCs w:val="28"/>
              </w:rPr>
              <w:t xml:space="preserve">    </w:t>
            </w:r>
            <w:r>
              <w:rPr>
                <w:rFonts w:hint="eastAsia" w:ascii="仿宋_GB2312" w:hAnsi="Times New Roman" w:eastAsia="仿宋_GB2312"/>
                <w:sz w:val="28"/>
                <w:szCs w:val="28"/>
              </w:rPr>
              <w:t xml:space="preserve">                               年    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bl>
    <w:p w14:paraId="02E20508">
      <w:pPr>
        <w:widowControl/>
        <w:jc w:val="left"/>
        <w:rPr>
          <w:rFonts w:ascii="黑体" w:eastAsia="黑体"/>
          <w:sz w:val="28"/>
          <w:szCs w:val="28"/>
        </w:rPr>
      </w:pPr>
    </w:p>
    <w:sectPr>
      <w:pgSz w:w="11906" w:h="16838"/>
      <w:pgMar w:top="1701"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hOTA0YmU1ZTMxMjhhZDYwZTQ0NmE3YWIwZGVkZDMifQ=="/>
  </w:docVars>
  <w:rsids>
    <w:rsidRoot w:val="002A6A8B"/>
    <w:rsid w:val="0001744B"/>
    <w:rsid w:val="000A419B"/>
    <w:rsid w:val="000B7259"/>
    <w:rsid w:val="00114733"/>
    <w:rsid w:val="00127CE0"/>
    <w:rsid w:val="00130B06"/>
    <w:rsid w:val="001D276C"/>
    <w:rsid w:val="002A6A8B"/>
    <w:rsid w:val="003B0EC5"/>
    <w:rsid w:val="005818BE"/>
    <w:rsid w:val="005B59B5"/>
    <w:rsid w:val="005B6F32"/>
    <w:rsid w:val="006470EE"/>
    <w:rsid w:val="006C738E"/>
    <w:rsid w:val="00794B4C"/>
    <w:rsid w:val="009B5402"/>
    <w:rsid w:val="00A60091"/>
    <w:rsid w:val="00AA22ED"/>
    <w:rsid w:val="00AA74E2"/>
    <w:rsid w:val="00B27B82"/>
    <w:rsid w:val="00B5163B"/>
    <w:rsid w:val="00BC00B8"/>
    <w:rsid w:val="00BD46CE"/>
    <w:rsid w:val="00C26713"/>
    <w:rsid w:val="00C6183E"/>
    <w:rsid w:val="00D01B6D"/>
    <w:rsid w:val="00D47882"/>
    <w:rsid w:val="00F05830"/>
    <w:rsid w:val="00F57567"/>
    <w:rsid w:val="00FF2C0A"/>
    <w:rsid w:val="128A5D3A"/>
    <w:rsid w:val="5A7545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Cs w:val="21"/>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Char"/>
    <w:basedOn w:val="7"/>
    <w:link w:val="3"/>
    <w:qFormat/>
    <w:uiPriority w:val="99"/>
    <w:rPr>
      <w:sz w:val="18"/>
      <w:szCs w:val="18"/>
    </w:rPr>
  </w:style>
  <w:style w:type="character" w:customStyle="1" w:styleId="9">
    <w:name w:val="页脚 Char"/>
    <w:basedOn w:val="7"/>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2036F-B674-4183-A180-AD9B91D3548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376</Words>
  <Characters>384</Characters>
  <Lines>5</Lines>
  <Paragraphs>1</Paragraphs>
  <TotalTime>9</TotalTime>
  <ScaleCrop>false</ScaleCrop>
  <LinksUpToDate>false</LinksUpToDate>
  <CharactersWithSpaces>606</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2024-04-11T01:14:00Z</dcterms:created>
  <dc:creator>HP</dc:creator>
  <cp:lastModifiedBy>王赛</cp:lastModifiedBy>
  <dcterms:modified xsi:type="dcterms:W3CDTF">2026-04-10T07:20:35Z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3873D254F27848D18568489062B58E29_13</vt:lpwstr>
  </property>
</Properties>
</file>