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E8821D">
      <w:pPr>
        <w:rPr>
          <w:rFonts w:ascii="黑体" w:hAnsi="黑体" w:eastAsia="黑体" w:cs="仿宋_GB2312"/>
          <w:sz w:val="32"/>
          <w:szCs w:val="32"/>
        </w:rPr>
      </w:pPr>
      <w:r>
        <w:rPr>
          <w:rFonts w:hint="eastAsia" w:ascii="黑体" w:hAnsi="黑体" w:eastAsia="黑体" w:cs="仿宋_GB2312"/>
          <w:sz w:val="32"/>
          <w:szCs w:val="32"/>
        </w:rPr>
        <w:t>附件2</w:t>
      </w:r>
    </w:p>
    <w:p w14:paraId="75E3003A">
      <w:pPr>
        <w:spacing w:after="156" w:afterLines="50" w:line="440" w:lineRule="exact"/>
        <w:jc w:val="center"/>
        <w:rPr>
          <w:rFonts w:ascii="方正小标宋简体" w:hAnsi="黑体" w:eastAsia="方正小标宋简体"/>
          <w:sz w:val="36"/>
          <w:szCs w:val="32"/>
        </w:rPr>
      </w:pPr>
      <w:r>
        <w:rPr>
          <w:rFonts w:hint="eastAsia" w:ascii="方正小标宋简体" w:hAnsi="黑体" w:eastAsia="方正小标宋简体"/>
          <w:sz w:val="36"/>
          <w:szCs w:val="32"/>
        </w:rPr>
        <w:t>“蒲公英心理素质提升项目”申报表</w:t>
      </w:r>
    </w:p>
    <w:tbl>
      <w:tblPr>
        <w:tblStyle w:val="9"/>
        <w:tblW w:w="867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9"/>
        <w:gridCol w:w="1276"/>
        <w:gridCol w:w="2027"/>
        <w:gridCol w:w="241"/>
        <w:gridCol w:w="998"/>
        <w:gridCol w:w="420"/>
        <w:gridCol w:w="2395"/>
      </w:tblGrid>
      <w:tr w14:paraId="6FE9A6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5C14DE4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学    院</w:t>
            </w:r>
          </w:p>
        </w:tc>
        <w:tc>
          <w:tcPr>
            <w:tcW w:w="354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AB977A6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BF8B717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指导老师</w:t>
            </w:r>
          </w:p>
        </w:tc>
        <w:tc>
          <w:tcPr>
            <w:tcW w:w="2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FCA9FED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296E6F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5" w:hRule="atLeast"/>
          <w:jc w:val="center"/>
        </w:trPr>
        <w:tc>
          <w:tcPr>
            <w:tcW w:w="131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9286D9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申报人</w:t>
            </w:r>
          </w:p>
          <w:p w14:paraId="281D2EE7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信息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1E0EA7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姓    名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17B25A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8F193F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班    级</w:t>
            </w:r>
          </w:p>
        </w:tc>
        <w:tc>
          <w:tcPr>
            <w:tcW w:w="2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3E24F3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</w:p>
        </w:tc>
      </w:tr>
      <w:tr w14:paraId="094332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" w:hRule="atLeast"/>
          <w:jc w:val="center"/>
        </w:trPr>
        <w:tc>
          <w:tcPr>
            <w:tcW w:w="13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6B474C">
            <w:pPr>
              <w:widowControl/>
              <w:jc w:val="left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42FC72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类    别</w:t>
            </w:r>
          </w:p>
        </w:tc>
        <w:tc>
          <w:tcPr>
            <w:tcW w:w="608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136AE3">
            <w:pPr>
              <w:spacing w:line="400" w:lineRule="exact"/>
              <w:jc w:val="both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0"/>
                <w:szCs w:val="20"/>
                <w:lang w:val="en-US" w:eastAsia="zh-CN"/>
              </w:rPr>
              <w:t>校级</w:t>
            </w:r>
            <w:r>
              <w:rPr>
                <w:rFonts w:hint="eastAsia" w:ascii="仿宋_GB2312" w:hAnsi="仿宋_GB2312" w:eastAsia="仿宋_GB2312" w:cs="仿宋_GB2312"/>
                <w:b/>
                <w:sz w:val="20"/>
                <w:szCs w:val="20"/>
              </w:rPr>
              <w:t xml:space="preserve">蒲公英使者□ </w:t>
            </w:r>
            <w:r>
              <w:rPr>
                <w:rFonts w:hint="eastAsia" w:ascii="仿宋_GB2312" w:hAnsi="仿宋_GB2312" w:eastAsia="仿宋_GB2312" w:cs="仿宋_GB2312"/>
                <w:b/>
                <w:sz w:val="20"/>
                <w:szCs w:val="20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b/>
                <w:sz w:val="20"/>
                <w:szCs w:val="20"/>
              </w:rPr>
              <w:t>心理委员□</w:t>
            </w:r>
            <w:r>
              <w:rPr>
                <w:rFonts w:hint="eastAsia" w:ascii="仿宋_GB2312" w:hAnsi="仿宋_GB2312" w:eastAsia="仿宋_GB2312" w:cs="仿宋_GB2312"/>
                <w:b/>
                <w:sz w:val="20"/>
                <w:szCs w:val="20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b/>
                <w:sz w:val="20"/>
                <w:szCs w:val="20"/>
              </w:rPr>
              <w:t xml:space="preserve"> 心理部成员</w:t>
            </w:r>
            <w:r>
              <w:rPr>
                <w:rFonts w:hint="eastAsia" w:ascii="仿宋_GB2312" w:hAnsi="仿宋_GB2312" w:eastAsia="仿宋_GB2312" w:cs="仿宋_GB2312"/>
                <w:b/>
                <w:sz w:val="20"/>
                <w:szCs w:val="20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b/>
                <w:sz w:val="20"/>
                <w:szCs w:val="20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/>
                <w:sz w:val="20"/>
                <w:szCs w:val="20"/>
                <w:lang w:eastAsia="zh-CN"/>
              </w:rPr>
              <w:t>宿舍信息员□</w:t>
            </w:r>
          </w:p>
        </w:tc>
      </w:tr>
      <w:tr w14:paraId="3BEFE1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13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AC8150">
            <w:pPr>
              <w:widowControl/>
              <w:jc w:val="left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ECF0CA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联系方式</w:t>
            </w:r>
          </w:p>
        </w:tc>
        <w:tc>
          <w:tcPr>
            <w:tcW w:w="608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23DE63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</w:p>
        </w:tc>
      </w:tr>
      <w:tr w14:paraId="2AB0D1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1319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885748C">
            <w:pPr>
              <w:widowControl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项目成员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587706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姓    名</w:t>
            </w:r>
          </w:p>
        </w:tc>
        <w:tc>
          <w:tcPr>
            <w:tcW w:w="2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439F50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班    级</w:t>
            </w:r>
          </w:p>
        </w:tc>
        <w:tc>
          <w:tcPr>
            <w:tcW w:w="405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2F77D4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分 工 安 排</w:t>
            </w:r>
          </w:p>
        </w:tc>
      </w:tr>
      <w:tr w14:paraId="00D4BF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131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C0DE421">
            <w:pPr>
              <w:widowControl/>
              <w:jc w:val="left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E972B4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71B2B2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2148BE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2C87A0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131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D8EC5DA">
            <w:pPr>
              <w:widowControl/>
              <w:jc w:val="left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7B0A6F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F048B7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8FF5D4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667B61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131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C7D37DC">
            <w:pPr>
              <w:widowControl/>
              <w:jc w:val="left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677E36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CA234E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83FA03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074985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131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4FE6418">
            <w:pPr>
              <w:widowControl/>
              <w:jc w:val="left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A62DFE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E13ED6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3A59D5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74310A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131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721AF94">
            <w:pPr>
              <w:widowControl/>
              <w:jc w:val="left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F517CF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0CDF87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FCBE86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5D5640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80D9B5B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项目名称</w:t>
            </w:r>
          </w:p>
        </w:tc>
        <w:tc>
          <w:tcPr>
            <w:tcW w:w="330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EC8E16A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3097DDA">
            <w:pPr>
              <w:spacing w:line="500" w:lineRule="exact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  <w:lang w:val="en-US" w:eastAsia="zh-CN"/>
              </w:rPr>
              <w:t>项目类别</w:t>
            </w:r>
          </w:p>
        </w:tc>
        <w:tc>
          <w:tcPr>
            <w:tcW w:w="28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A8D5E89">
            <w:pP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从附件1中“一”至“六”大类中选择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）</w:t>
            </w:r>
          </w:p>
        </w:tc>
      </w:tr>
      <w:tr w14:paraId="0245A1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7048AC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项目目的</w:t>
            </w:r>
          </w:p>
        </w:tc>
        <w:tc>
          <w:tcPr>
            <w:tcW w:w="735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6F0ABB">
            <w:pPr>
              <w:rPr>
                <w:rFonts w:ascii="仿宋_GB2312" w:hAnsi="仿宋_GB2312" w:eastAsia="仿宋_GB2312" w:cs="仿宋_GB2312"/>
                <w:b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（必须明确说明活动对心理素质提升的作用）</w:t>
            </w:r>
          </w:p>
        </w:tc>
      </w:tr>
      <w:tr w14:paraId="0D8B5A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0" w:hRule="atLeast"/>
          <w:jc w:val="center"/>
        </w:trPr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55ABCB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参与对象</w:t>
            </w:r>
          </w:p>
        </w:tc>
        <w:tc>
          <w:tcPr>
            <w:tcW w:w="735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017E8C">
            <w:pPr>
              <w:widowControl/>
              <w:spacing w:line="500" w:lineRule="exact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（活动覆盖范围及人数，如：设计学类2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-01，28人。如是全院或全校活动，也需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预估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参与人数。）</w:t>
            </w:r>
          </w:p>
        </w:tc>
      </w:tr>
      <w:tr w14:paraId="4188BC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5" w:hRule="atLeast"/>
          <w:jc w:val="center"/>
        </w:trPr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E3852B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项目</w:t>
            </w:r>
          </w:p>
          <w:p w14:paraId="37C05EE7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主要</w:t>
            </w:r>
          </w:p>
          <w:p w14:paraId="138F23EB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内容</w:t>
            </w:r>
          </w:p>
        </w:tc>
        <w:tc>
          <w:tcPr>
            <w:tcW w:w="735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CC2FEE">
            <w:pPr>
              <w:widowControl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（请对项目中的每一项活动做具体说明，包括活动形式、活动目的等。表格空间不足可调整）</w:t>
            </w:r>
          </w:p>
          <w:p w14:paraId="5E714B95">
            <w:pPr>
              <w:widowControl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  <w:p w14:paraId="7EBB16DB">
            <w:pPr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337CAC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6" w:hRule="atLeast"/>
          <w:jc w:val="center"/>
        </w:trPr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5BEA55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项目</w:t>
            </w:r>
          </w:p>
          <w:p w14:paraId="31F5D0B0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进展</w:t>
            </w:r>
          </w:p>
          <w:p w14:paraId="48BB10FE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安排</w:t>
            </w:r>
          </w:p>
        </w:tc>
        <w:tc>
          <w:tcPr>
            <w:tcW w:w="735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33EDAF">
            <w:pPr>
              <w:spacing w:line="500" w:lineRule="exact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（主要说明项目的时间和进程安排）</w:t>
            </w:r>
          </w:p>
        </w:tc>
      </w:tr>
      <w:tr w14:paraId="7FD2A7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4" w:hRule="atLeast"/>
          <w:jc w:val="center"/>
        </w:trPr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DA582B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活动</w:t>
            </w:r>
          </w:p>
          <w:p w14:paraId="2BF75E80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预算</w:t>
            </w:r>
          </w:p>
        </w:tc>
        <w:tc>
          <w:tcPr>
            <w:tcW w:w="735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69FB1A2">
            <w:pPr>
              <w:widowControl/>
              <w:spacing w:line="500" w:lineRule="exact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（注明项目中经费的具体使用情况，请列出明细。原则上非竞赛项目不设置奖品）</w:t>
            </w:r>
          </w:p>
        </w:tc>
      </w:tr>
      <w:tr w14:paraId="3B874D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7" w:hRule="atLeast"/>
          <w:jc w:val="center"/>
        </w:trPr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8DD51C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学院</w:t>
            </w:r>
          </w:p>
          <w:p w14:paraId="5BD2C162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意见</w:t>
            </w:r>
          </w:p>
        </w:tc>
        <w:tc>
          <w:tcPr>
            <w:tcW w:w="735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9106F8B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  <w:p w14:paraId="1A9C34B7">
            <w:pPr>
              <w:spacing w:line="5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  <w:p w14:paraId="256D29CF">
            <w:pPr>
              <w:spacing w:line="500" w:lineRule="exact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 xml:space="preserve">                                </w:t>
            </w:r>
          </w:p>
          <w:p w14:paraId="23747A53">
            <w:pPr>
              <w:spacing w:line="500" w:lineRule="exact"/>
              <w:ind w:firstLine="240" w:firstLineChars="100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 xml:space="preserve">   同意经费申请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u w:val="single"/>
              </w:rPr>
              <w:t xml:space="preserve">     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佰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u w:val="single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拾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u w:val="single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圆，小写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u w:val="single"/>
              </w:rPr>
              <w:t xml:space="preserve">      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元。</w:t>
            </w:r>
          </w:p>
          <w:p w14:paraId="6AD23815">
            <w:pPr>
              <w:spacing w:line="500" w:lineRule="exact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（签章）：                               年    月    日</w:t>
            </w:r>
          </w:p>
        </w:tc>
      </w:tr>
      <w:tr w14:paraId="6EC44D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0" w:hRule="atLeast"/>
          <w:jc w:val="center"/>
        </w:trPr>
        <w:tc>
          <w:tcPr>
            <w:tcW w:w="1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FC198B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心理健康教育中心</w:t>
            </w:r>
          </w:p>
          <w:p w14:paraId="6EE49775"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审批意见</w:t>
            </w:r>
          </w:p>
        </w:tc>
        <w:tc>
          <w:tcPr>
            <w:tcW w:w="735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D454549">
            <w:pPr>
              <w:spacing w:line="500" w:lineRule="exact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 xml:space="preserve">   </w:t>
            </w:r>
          </w:p>
          <w:p w14:paraId="6568E8D4">
            <w:pPr>
              <w:spacing w:line="500" w:lineRule="exact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（签章）：                               年    月    日</w:t>
            </w:r>
          </w:p>
        </w:tc>
      </w:tr>
    </w:tbl>
    <w:p w14:paraId="6E3D7BA5">
      <w:pPr>
        <w:adjustRightInd w:val="0"/>
        <w:snapToGrid w:val="0"/>
        <w:jc w:val="left"/>
        <w:rPr>
          <w:rFonts w:ascii="仿宋_GB2312" w:eastAsia="仿宋_GB2312"/>
          <w:b/>
          <w:sz w:val="18"/>
          <w:szCs w:val="15"/>
        </w:rPr>
      </w:pPr>
    </w:p>
    <w:p w14:paraId="662E398C">
      <w:pPr>
        <w:adjustRightInd w:val="0"/>
        <w:snapToGrid w:val="0"/>
        <w:jc w:val="left"/>
        <w:rPr>
          <w:rFonts w:ascii="仿宋_GB2312" w:eastAsia="仿宋_GB2312"/>
          <w:b/>
          <w:sz w:val="18"/>
          <w:szCs w:val="15"/>
        </w:rPr>
      </w:pPr>
    </w:p>
    <w:p w14:paraId="2226B049">
      <w:pPr>
        <w:adjustRightInd w:val="0"/>
        <w:snapToGrid w:val="0"/>
        <w:ind w:firstLine="240" w:firstLineChars="100"/>
        <w:jc w:val="left"/>
        <w:rPr>
          <w:rFonts w:ascii="仿宋" w:hAnsi="仿宋" w:eastAsia="仿宋"/>
          <w:sz w:val="24"/>
          <w:szCs w:val="21"/>
        </w:rPr>
      </w:pPr>
      <w:r>
        <w:rPr>
          <w:rFonts w:hint="eastAsia" w:ascii="仿宋" w:hAnsi="仿宋" w:eastAsia="仿宋"/>
          <w:sz w:val="24"/>
          <w:szCs w:val="21"/>
        </w:rPr>
        <w:t>备注：表格需双面打印</w:t>
      </w:r>
    </w:p>
    <w:p w14:paraId="11A0826B">
      <w:pPr>
        <w:adjustRightInd w:val="0"/>
        <w:snapToGrid w:val="0"/>
        <w:ind w:firstLine="240" w:firstLineChars="100"/>
        <w:jc w:val="left"/>
        <w:rPr>
          <w:rFonts w:hint="default" w:ascii="仿宋" w:hAnsi="仿宋" w:eastAsia="仿宋"/>
          <w:sz w:val="24"/>
          <w:szCs w:val="21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D07532F-8F0B-4E40-AF60-977AF0C3DED8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9A280A58-6E36-4321-8544-64726FC38EE1}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99862B14-C486-4BEF-B6B4-66440915D68B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D4A28386-F894-41FD-8306-D7D9320DF54A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WPSEMBED26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WJkMzc2MWQ2MjY5YzAyZDRkYTUzOTA0MzQwODU5MTIifQ=="/>
  </w:docVars>
  <w:rsids>
    <w:rsidRoot w:val="00335115"/>
    <w:rsid w:val="00003CF2"/>
    <w:rsid w:val="00004E83"/>
    <w:rsid w:val="00030E8D"/>
    <w:rsid w:val="00053D8A"/>
    <w:rsid w:val="00065F53"/>
    <w:rsid w:val="0006638D"/>
    <w:rsid w:val="000B359A"/>
    <w:rsid w:val="000B6223"/>
    <w:rsid w:val="000C5375"/>
    <w:rsid w:val="000F55E3"/>
    <w:rsid w:val="000F649A"/>
    <w:rsid w:val="000F763F"/>
    <w:rsid w:val="00105114"/>
    <w:rsid w:val="001133EA"/>
    <w:rsid w:val="0012117F"/>
    <w:rsid w:val="0015213C"/>
    <w:rsid w:val="00165E5F"/>
    <w:rsid w:val="00177FBE"/>
    <w:rsid w:val="001809BE"/>
    <w:rsid w:val="001A2009"/>
    <w:rsid w:val="001B39B2"/>
    <w:rsid w:val="001B4117"/>
    <w:rsid w:val="001B5032"/>
    <w:rsid w:val="001E6CAE"/>
    <w:rsid w:val="00203D75"/>
    <w:rsid w:val="0023203F"/>
    <w:rsid w:val="00235CB9"/>
    <w:rsid w:val="002B3A06"/>
    <w:rsid w:val="002D6674"/>
    <w:rsid w:val="002E4B81"/>
    <w:rsid w:val="002F75BB"/>
    <w:rsid w:val="00335115"/>
    <w:rsid w:val="00340669"/>
    <w:rsid w:val="00344758"/>
    <w:rsid w:val="00373228"/>
    <w:rsid w:val="00391FD2"/>
    <w:rsid w:val="00404076"/>
    <w:rsid w:val="00417955"/>
    <w:rsid w:val="00422C2C"/>
    <w:rsid w:val="00427B5C"/>
    <w:rsid w:val="0043342B"/>
    <w:rsid w:val="00441500"/>
    <w:rsid w:val="00454DF6"/>
    <w:rsid w:val="00461E3C"/>
    <w:rsid w:val="004821F3"/>
    <w:rsid w:val="004A445C"/>
    <w:rsid w:val="004A4A32"/>
    <w:rsid w:val="004D4612"/>
    <w:rsid w:val="004E5D19"/>
    <w:rsid w:val="00514C8C"/>
    <w:rsid w:val="005157E4"/>
    <w:rsid w:val="005345C7"/>
    <w:rsid w:val="005349D8"/>
    <w:rsid w:val="00534CBE"/>
    <w:rsid w:val="00535F72"/>
    <w:rsid w:val="005553CA"/>
    <w:rsid w:val="005658EF"/>
    <w:rsid w:val="005672C3"/>
    <w:rsid w:val="00571444"/>
    <w:rsid w:val="005D5922"/>
    <w:rsid w:val="005D71A9"/>
    <w:rsid w:val="00615F23"/>
    <w:rsid w:val="0065465B"/>
    <w:rsid w:val="00690AD4"/>
    <w:rsid w:val="006C47C8"/>
    <w:rsid w:val="006C7F24"/>
    <w:rsid w:val="006E0B3D"/>
    <w:rsid w:val="006E15B5"/>
    <w:rsid w:val="0073412D"/>
    <w:rsid w:val="0074021D"/>
    <w:rsid w:val="00743506"/>
    <w:rsid w:val="007454A6"/>
    <w:rsid w:val="00747F06"/>
    <w:rsid w:val="00794EBF"/>
    <w:rsid w:val="00821780"/>
    <w:rsid w:val="00826FA3"/>
    <w:rsid w:val="00831A20"/>
    <w:rsid w:val="00874B09"/>
    <w:rsid w:val="00884FC7"/>
    <w:rsid w:val="008D5083"/>
    <w:rsid w:val="00903B66"/>
    <w:rsid w:val="009148B1"/>
    <w:rsid w:val="0093390D"/>
    <w:rsid w:val="00955653"/>
    <w:rsid w:val="00966537"/>
    <w:rsid w:val="009A6841"/>
    <w:rsid w:val="009D7E70"/>
    <w:rsid w:val="009E3125"/>
    <w:rsid w:val="009F476D"/>
    <w:rsid w:val="00A42979"/>
    <w:rsid w:val="00A703E8"/>
    <w:rsid w:val="00A8151C"/>
    <w:rsid w:val="00A84926"/>
    <w:rsid w:val="00AE4EDD"/>
    <w:rsid w:val="00B131C0"/>
    <w:rsid w:val="00B229EF"/>
    <w:rsid w:val="00B53B71"/>
    <w:rsid w:val="00B56879"/>
    <w:rsid w:val="00B65523"/>
    <w:rsid w:val="00B82A95"/>
    <w:rsid w:val="00B93FEA"/>
    <w:rsid w:val="00BE5D0E"/>
    <w:rsid w:val="00C1269E"/>
    <w:rsid w:val="00C205FD"/>
    <w:rsid w:val="00C301AD"/>
    <w:rsid w:val="00C31FC9"/>
    <w:rsid w:val="00C3290B"/>
    <w:rsid w:val="00C33E2B"/>
    <w:rsid w:val="00C452B6"/>
    <w:rsid w:val="00C50B08"/>
    <w:rsid w:val="00C63C7F"/>
    <w:rsid w:val="00CA57C8"/>
    <w:rsid w:val="00CB0D1E"/>
    <w:rsid w:val="00CB736C"/>
    <w:rsid w:val="00CE35F3"/>
    <w:rsid w:val="00D03649"/>
    <w:rsid w:val="00D23A14"/>
    <w:rsid w:val="00D53A0E"/>
    <w:rsid w:val="00D64570"/>
    <w:rsid w:val="00D67672"/>
    <w:rsid w:val="00D7741E"/>
    <w:rsid w:val="00D92781"/>
    <w:rsid w:val="00DC6DF6"/>
    <w:rsid w:val="00DE3980"/>
    <w:rsid w:val="00DF5EBD"/>
    <w:rsid w:val="00E22D9B"/>
    <w:rsid w:val="00E3491F"/>
    <w:rsid w:val="00E425FE"/>
    <w:rsid w:val="00EB6007"/>
    <w:rsid w:val="00EC19D0"/>
    <w:rsid w:val="00EF33F4"/>
    <w:rsid w:val="00F4523F"/>
    <w:rsid w:val="00F45DA7"/>
    <w:rsid w:val="00F5461E"/>
    <w:rsid w:val="00F56278"/>
    <w:rsid w:val="00F6078A"/>
    <w:rsid w:val="00F949BF"/>
    <w:rsid w:val="00FB2ED2"/>
    <w:rsid w:val="00FB4B43"/>
    <w:rsid w:val="00FE347C"/>
    <w:rsid w:val="00FF06B2"/>
    <w:rsid w:val="01D967D4"/>
    <w:rsid w:val="03EC4D6A"/>
    <w:rsid w:val="040766C5"/>
    <w:rsid w:val="0729627E"/>
    <w:rsid w:val="09B155FC"/>
    <w:rsid w:val="0C264442"/>
    <w:rsid w:val="113F3A20"/>
    <w:rsid w:val="12FE08E8"/>
    <w:rsid w:val="13B54D9D"/>
    <w:rsid w:val="150C0477"/>
    <w:rsid w:val="1510089B"/>
    <w:rsid w:val="1838605A"/>
    <w:rsid w:val="19BF0493"/>
    <w:rsid w:val="1F4C72C9"/>
    <w:rsid w:val="230D1610"/>
    <w:rsid w:val="239B39A3"/>
    <w:rsid w:val="255D0376"/>
    <w:rsid w:val="283A37B9"/>
    <w:rsid w:val="2950490F"/>
    <w:rsid w:val="29FC3A9E"/>
    <w:rsid w:val="2DBE1074"/>
    <w:rsid w:val="2E3C5637"/>
    <w:rsid w:val="31696453"/>
    <w:rsid w:val="31FE3218"/>
    <w:rsid w:val="3591669E"/>
    <w:rsid w:val="35ED124E"/>
    <w:rsid w:val="382B4C9E"/>
    <w:rsid w:val="3C413E14"/>
    <w:rsid w:val="3F757991"/>
    <w:rsid w:val="401465BF"/>
    <w:rsid w:val="403C65A6"/>
    <w:rsid w:val="429B6466"/>
    <w:rsid w:val="44343812"/>
    <w:rsid w:val="468570AE"/>
    <w:rsid w:val="480743F8"/>
    <w:rsid w:val="48C84151"/>
    <w:rsid w:val="49436CA7"/>
    <w:rsid w:val="4AB47767"/>
    <w:rsid w:val="4AE90380"/>
    <w:rsid w:val="4E251FCD"/>
    <w:rsid w:val="51FD3A8E"/>
    <w:rsid w:val="54DB429B"/>
    <w:rsid w:val="55CD4E53"/>
    <w:rsid w:val="58455251"/>
    <w:rsid w:val="59EC28BB"/>
    <w:rsid w:val="5E1D772E"/>
    <w:rsid w:val="5F506981"/>
    <w:rsid w:val="64387385"/>
    <w:rsid w:val="66E85042"/>
    <w:rsid w:val="6BFB3305"/>
    <w:rsid w:val="6F560B99"/>
    <w:rsid w:val="70564E48"/>
    <w:rsid w:val="71871B71"/>
    <w:rsid w:val="729F531D"/>
    <w:rsid w:val="732714E0"/>
    <w:rsid w:val="776E0A2B"/>
    <w:rsid w:val="7CEE53E0"/>
    <w:rsid w:val="7D282068"/>
    <w:rsid w:val="7F2D17D9"/>
    <w:rsid w:val="7F80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nhideWhenUsed="0" w:uiPriority="9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iPriority="0" w:semiHidden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name="Default Paragraph Font"/>
    <w:lsdException w:qFormat="1" w:unhideWhenUsed="0" w:uiPriority="0" w:semiHidden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iPriority="99" w:semiHidden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qFormat="1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0" w:semiHidden="0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9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3">
    <w:name w:val="heading 6"/>
    <w:basedOn w:val="1"/>
    <w:next w:val="1"/>
    <w:link w:val="21"/>
    <w:qFormat/>
    <w:uiPriority w:val="9"/>
    <w:pPr>
      <w:widowControl/>
      <w:pBdr>
        <w:bottom w:val="single" w:color="99CC00" w:sz="18" w:space="8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link w:val="23"/>
    <w:qFormat/>
    <w:uiPriority w:val="0"/>
    <w:pPr>
      <w:spacing w:line="336" w:lineRule="auto"/>
      <w:ind w:firstLine="640" w:firstLineChars="200"/>
    </w:pPr>
    <w:rPr>
      <w:rFonts w:ascii="Times New Roman" w:hAnsi="Times New Roman" w:eastAsia="仿宋_GB2312" w:cs="Times New Roman"/>
      <w:sz w:val="32"/>
      <w:szCs w:val="24"/>
    </w:rPr>
  </w:style>
  <w:style w:type="paragraph" w:styleId="5">
    <w:name w:val="Balloon Text"/>
    <w:basedOn w:val="1"/>
    <w:link w:val="24"/>
    <w:unhideWhenUsed/>
    <w:qFormat/>
    <w:uiPriority w:val="0"/>
    <w:rPr>
      <w:sz w:val="18"/>
      <w:szCs w:val="18"/>
    </w:rPr>
  </w:style>
  <w:style w:type="paragraph" w:styleId="6">
    <w:name w:val="footer"/>
    <w:basedOn w:val="1"/>
    <w:link w:val="2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unhideWhenUsed/>
    <w:qFormat/>
    <w:uiPriority w:val="0"/>
    <w:rPr>
      <w:sz w:val="24"/>
    </w:rPr>
  </w:style>
  <w:style w:type="table" w:styleId="10">
    <w:name w:val="Table Grid"/>
    <w:basedOn w:val="9"/>
    <w:qFormat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Strong"/>
    <w:basedOn w:val="11"/>
    <w:qFormat/>
    <w:uiPriority w:val="22"/>
    <w:rPr>
      <w:b/>
    </w:rPr>
  </w:style>
  <w:style w:type="character" w:styleId="13">
    <w:name w:val="Hyperlink"/>
    <w:autoRedefine/>
    <w:unhideWhenUsed/>
    <w:qFormat/>
    <w:uiPriority w:val="99"/>
    <w:rPr>
      <w:color w:val="0000FF"/>
      <w:u w:val="single"/>
    </w:rPr>
  </w:style>
  <w:style w:type="character" w:styleId="14">
    <w:name w:val="annotation reference"/>
    <w:autoRedefine/>
    <w:unhideWhenUsed/>
    <w:qFormat/>
    <w:uiPriority w:val="0"/>
    <w:rPr>
      <w:sz w:val="21"/>
      <w:szCs w:val="21"/>
    </w:rPr>
  </w:style>
  <w:style w:type="paragraph" w:customStyle="1" w:styleId="15">
    <w:name w:val="p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6">
    <w:name w:val="列出段落1"/>
    <w:basedOn w:val="1"/>
    <w:qFormat/>
    <w:uiPriority w:val="0"/>
    <w:pPr>
      <w:ind w:firstLine="420" w:firstLineChars="200"/>
    </w:pPr>
  </w:style>
  <w:style w:type="paragraph" w:customStyle="1" w:styleId="17">
    <w:name w:val="列出段落11"/>
    <w:basedOn w:val="1"/>
    <w:qFormat/>
    <w:uiPriority w:val="0"/>
    <w:pPr>
      <w:ind w:firstLine="420" w:firstLineChars="200"/>
    </w:pPr>
  </w:style>
  <w:style w:type="paragraph" w:customStyle="1" w:styleId="18">
    <w:name w:val="列出段落2"/>
    <w:basedOn w:val="1"/>
    <w:qFormat/>
    <w:uiPriority w:val="0"/>
    <w:pPr>
      <w:ind w:firstLine="420" w:firstLineChars="200"/>
    </w:pPr>
  </w:style>
  <w:style w:type="character" w:customStyle="1" w:styleId="19">
    <w:name w:val="页眉 字符"/>
    <w:link w:val="7"/>
    <w:qFormat/>
    <w:uiPriority w:val="99"/>
    <w:rPr>
      <w:sz w:val="18"/>
      <w:szCs w:val="18"/>
    </w:rPr>
  </w:style>
  <w:style w:type="character" w:customStyle="1" w:styleId="20">
    <w:name w:val="页脚 字符"/>
    <w:link w:val="6"/>
    <w:qFormat/>
    <w:uiPriority w:val="99"/>
    <w:rPr>
      <w:sz w:val="18"/>
      <w:szCs w:val="18"/>
    </w:rPr>
  </w:style>
  <w:style w:type="character" w:customStyle="1" w:styleId="21">
    <w:name w:val="标题 6 字符"/>
    <w:link w:val="3"/>
    <w:qFormat/>
    <w:uiPriority w:val="9"/>
    <w:rPr>
      <w:rFonts w:ascii="宋体" w:hAnsi="宋体" w:eastAsia="宋体" w:cs="宋体"/>
      <w:b/>
      <w:bCs/>
      <w:color w:val="097B24"/>
      <w:kern w:val="0"/>
      <w:sz w:val="27"/>
      <w:szCs w:val="27"/>
    </w:rPr>
  </w:style>
  <w:style w:type="character" w:customStyle="1" w:styleId="22">
    <w:name w:val="fabutime1"/>
    <w:basedOn w:val="11"/>
    <w:qFormat/>
    <w:uiPriority w:val="0"/>
  </w:style>
  <w:style w:type="character" w:customStyle="1" w:styleId="23">
    <w:name w:val="正文文本 字符"/>
    <w:link w:val="4"/>
    <w:qFormat/>
    <w:uiPriority w:val="0"/>
    <w:rPr>
      <w:rFonts w:ascii="Times New Roman" w:hAnsi="Times New Roman" w:eastAsia="仿宋_GB2312" w:cs="Times New Roman"/>
      <w:sz w:val="32"/>
      <w:szCs w:val="24"/>
    </w:rPr>
  </w:style>
  <w:style w:type="character" w:customStyle="1" w:styleId="24">
    <w:name w:val="批注框文本 字符"/>
    <w:link w:val="5"/>
    <w:semiHidden/>
    <w:qFormat/>
    <w:uiPriority w:val="0"/>
    <w:rPr>
      <w:rFonts w:ascii="Calibri" w:hAnsi="Calibri" w:cs="黑体"/>
      <w:kern w:val="2"/>
      <w:sz w:val="18"/>
      <w:szCs w:val="18"/>
    </w:rPr>
  </w:style>
  <w:style w:type="character" w:customStyle="1" w:styleId="25">
    <w:name w:val="15"/>
    <w:basedOn w:val="11"/>
    <w:qFormat/>
    <w:uiPriority w:val="0"/>
    <w:rPr>
      <w:rFonts w:hint="default" w:ascii="Times New Roman" w:hAnsi="Times New Roman" w:cs="Times New Roman"/>
      <w:sz w:val="21"/>
      <w:szCs w:val="21"/>
    </w:rPr>
  </w:style>
  <w:style w:type="paragraph" w:customStyle="1" w:styleId="26">
    <w:name w:val="paragraph"/>
    <w:basedOn w:val="1"/>
    <w:semiHidden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Times New Roman"/>
      <w:kern w:val="0"/>
      <w:sz w:val="24"/>
      <w:szCs w:val="24"/>
    </w:rPr>
  </w:style>
  <w:style w:type="paragraph" w:styleId="27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62CE69-937C-480A-914B-A8D7F43E2C4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http://sdwm.org</Company>
  <Pages>2</Pages>
  <Words>3045</Words>
  <Characters>3136</Characters>
  <Lines>23</Lines>
  <Paragraphs>6</Paragraphs>
  <TotalTime>81</TotalTime>
  <ScaleCrop>false</ScaleCrop>
  <LinksUpToDate>false</LinksUpToDate>
  <CharactersWithSpaces>3413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2023-10-07T09:12:00Z</dcterms:created>
  <dc:creator>SDWM</dc:creator>
  <cp:lastModifiedBy>HP</cp:lastModifiedBy>
  <cp:lastPrinted>2024-04-19T06:47:00Z</cp:lastPrinted>
  <dcterms:modified xsi:type="dcterms:W3CDTF">2026-04-16T02:34:26Z</dcterms:modified>
  <dc:title>关于开展“蒲公英”心理素质提升项目申报工作的通知</dc:title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7881DEAA74234A0CA1FF9D8088B76088_13</vt:lpwstr>
  </property>
  <property fmtid="{D5CDD505-2E9C-101B-9397-08002B2CF9AE}" pid="4" name="KSOTemplateDocerSaveRecord">
    <vt:lpwstr>eyJoZGlkIjoiYzEzYTRlOTE3MGU5ZGYwNGU5YjExYmU5NGU5ZjZhZmUiLCJ1c2VySWQiOiIxNjE4Njc0MzUyIn0=</vt:lpwstr>
  </property>
</Properties>
</file>