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6C4" w:rsidRDefault="00C4461C">
      <w:bookmarkStart w:id="0" w:name="_GoBack"/>
      <w:bookmarkEnd w:id="0"/>
      <w:r w:rsidRPr="001754C9">
        <w:rPr>
          <w:rFonts w:hint="eastAsia"/>
        </w:rPr>
        <w:t>附件</w:t>
      </w:r>
      <w:r w:rsidR="003D6625">
        <w:rPr>
          <w:rFonts w:hint="eastAsia"/>
        </w:rPr>
        <w:t>3</w:t>
      </w:r>
      <w:r w:rsidRPr="001754C9">
        <w:rPr>
          <w:rFonts w:hint="eastAsia"/>
        </w:rPr>
        <w:t>：</w:t>
      </w:r>
    </w:p>
    <w:p w:rsidR="007B0EE0" w:rsidRPr="001754C9" w:rsidRDefault="007B0EE0"/>
    <w:p w:rsidR="006C26C4" w:rsidRPr="00DC1781" w:rsidRDefault="00C4461C" w:rsidP="00DC1781">
      <w:pPr>
        <w:spacing w:afterLines="50" w:after="156"/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 w:rsidRPr="00DC1781">
        <w:rPr>
          <w:rFonts w:asciiTheme="majorEastAsia" w:eastAsiaTheme="majorEastAsia" w:hAnsiTheme="majorEastAsia" w:hint="eastAsia"/>
          <w:b/>
          <w:sz w:val="32"/>
          <w:szCs w:val="32"/>
        </w:rPr>
        <w:t>培训具体安排表</w:t>
      </w:r>
    </w:p>
    <w:tbl>
      <w:tblPr>
        <w:tblW w:w="968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5"/>
        <w:gridCol w:w="2312"/>
        <w:gridCol w:w="4190"/>
        <w:gridCol w:w="1733"/>
      </w:tblGrid>
      <w:tr w:rsidR="006C26C4">
        <w:trPr>
          <w:trHeight w:val="790"/>
        </w:trPr>
        <w:tc>
          <w:tcPr>
            <w:tcW w:w="1445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时间</w:t>
            </w:r>
          </w:p>
        </w:tc>
        <w:tc>
          <w:tcPr>
            <w:tcW w:w="231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主题</w:t>
            </w:r>
          </w:p>
        </w:tc>
        <w:tc>
          <w:tcPr>
            <w:tcW w:w="4190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内容安排</w:t>
            </w:r>
          </w:p>
        </w:tc>
        <w:tc>
          <w:tcPr>
            <w:tcW w:w="1733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参与人员</w:t>
            </w:r>
          </w:p>
        </w:tc>
      </w:tr>
      <w:tr w:rsidR="006C26C4" w:rsidTr="0064365C">
        <w:trPr>
          <w:trHeight w:val="2071"/>
        </w:trPr>
        <w:tc>
          <w:tcPr>
            <w:tcW w:w="1445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11月</w:t>
            </w:r>
            <w:r w:rsidR="00DC1781">
              <w:rPr>
                <w:rFonts w:ascii="仿宋_GB2312" w:eastAsia="仿宋_GB2312" w:hAnsi="宋体" w:cs="Times New Roman" w:hint="eastAsia"/>
                <w:sz w:val="24"/>
                <w:szCs w:val="24"/>
              </w:rPr>
              <w:t>16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日</w:t>
            </w:r>
          </w:p>
          <w:p w:rsidR="006C26C4" w:rsidRDefault="00C4461C" w:rsidP="00DC178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</w:t>
            </w:r>
            <w:r w:rsidR="00DC1781">
              <w:rPr>
                <w:rFonts w:ascii="仿宋_GB2312" w:eastAsia="仿宋_GB2312" w:hAnsi="宋体" w:cs="Times New Roman" w:hint="eastAsia"/>
                <w:sz w:val="24"/>
                <w:szCs w:val="24"/>
              </w:rPr>
              <w:t>5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:</w:t>
            </w:r>
            <w:r w:rsidR="00DC1781">
              <w:rPr>
                <w:rFonts w:ascii="仿宋_GB2312" w:eastAsia="仿宋_GB2312" w:hAnsi="宋体" w:cs="Times New Roman" w:hint="eastAsia"/>
                <w:sz w:val="24"/>
                <w:szCs w:val="24"/>
              </w:rPr>
              <w:t>0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0</w:t>
            </w:r>
          </w:p>
        </w:tc>
        <w:tc>
          <w:tcPr>
            <w:tcW w:w="231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1）</w:t>
            </w:r>
          </w:p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——班级心理工作概述</w:t>
            </w:r>
          </w:p>
        </w:tc>
        <w:tc>
          <w:tcPr>
            <w:tcW w:w="4190" w:type="dxa"/>
            <w:vAlign w:val="center"/>
          </w:tcPr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1、强调心理健康学生骨干的重要性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2、明确工作职能、定位与工作方法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3、对心理健康教育的正确认识</w:t>
            </w:r>
          </w:p>
        </w:tc>
        <w:tc>
          <w:tcPr>
            <w:tcW w:w="1733" w:type="dxa"/>
            <w:vAlign w:val="center"/>
          </w:tcPr>
          <w:p w:rsidR="006C26C4" w:rsidRDefault="0064365C" w:rsidP="00DC178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未参加过培训的</w:t>
            </w:r>
            <w:r w:rsidR="00C4461C"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 w:rsidR="00C4461C">
              <w:rPr>
                <w:rFonts w:ascii="仿宋_GB2312" w:eastAsia="仿宋_GB2312" w:hAnsi="宋体" w:cs="Times New Roman"/>
                <w:sz w:val="24"/>
                <w:szCs w:val="24"/>
              </w:rPr>
              <w:t>201</w:t>
            </w:r>
            <w:r w:rsidR="00DC1781">
              <w:rPr>
                <w:rFonts w:ascii="仿宋_GB2312" w:eastAsia="仿宋_GB2312" w:hAnsi="宋体" w:cs="Times New Roman" w:hint="eastAsia"/>
                <w:sz w:val="24"/>
                <w:szCs w:val="24"/>
              </w:rPr>
              <w:t>7</w:t>
            </w:r>
            <w:r w:rsidR="00C4461C">
              <w:rPr>
                <w:rFonts w:ascii="仿宋_GB2312" w:eastAsia="仿宋_GB2312" w:hAnsi="宋体" w:cs="Times New Roman"/>
                <w:sz w:val="24"/>
                <w:szCs w:val="24"/>
              </w:rPr>
              <w:t>级班级心理健康委员</w:t>
            </w:r>
          </w:p>
        </w:tc>
      </w:tr>
      <w:tr w:rsidR="006C26C4" w:rsidTr="0064365C">
        <w:trPr>
          <w:trHeight w:val="2116"/>
        </w:trPr>
        <w:tc>
          <w:tcPr>
            <w:tcW w:w="1445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11月</w:t>
            </w:r>
            <w:r w:rsidR="00997973">
              <w:rPr>
                <w:rFonts w:ascii="仿宋_GB2312" w:eastAsia="仿宋_GB2312" w:hAnsi="宋体" w:cs="Times New Roman" w:hint="eastAsia"/>
                <w:sz w:val="24"/>
                <w:szCs w:val="24"/>
              </w:rPr>
              <w:t>23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日</w:t>
            </w:r>
          </w:p>
          <w:p w:rsidR="006C26C4" w:rsidRDefault="00997973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15</w:t>
            </w:r>
            <w:r w:rsidR="00C4461C">
              <w:rPr>
                <w:rFonts w:ascii="仿宋_GB2312" w:eastAsia="仿宋_GB2312" w:hAnsi="宋体" w:cs="Times New Roman"/>
                <w:sz w:val="24"/>
                <w:szCs w:val="24"/>
              </w:rPr>
              <w:t>:</w:t>
            </w: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0</w:t>
            </w:r>
            <w:r w:rsidR="00C4461C">
              <w:rPr>
                <w:rFonts w:ascii="仿宋_GB2312" w:eastAsia="仿宋_GB2312" w:hAnsi="宋体" w:cs="Times New Roman"/>
                <w:sz w:val="24"/>
                <w:szCs w:val="24"/>
              </w:rPr>
              <w:t>0</w:t>
            </w:r>
          </w:p>
        </w:tc>
        <w:tc>
          <w:tcPr>
            <w:tcW w:w="231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2）</w:t>
            </w:r>
          </w:p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——常见心理问题与危机干预</w:t>
            </w:r>
          </w:p>
        </w:tc>
        <w:tc>
          <w:tcPr>
            <w:tcW w:w="4190" w:type="dxa"/>
            <w:vAlign w:val="center"/>
          </w:tcPr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1、大学生常见的心理问题及鉴别方法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2、自杀与心理危机干预</w:t>
            </w:r>
          </w:p>
        </w:tc>
        <w:tc>
          <w:tcPr>
            <w:tcW w:w="1733" w:type="dxa"/>
            <w:vAlign w:val="center"/>
          </w:tcPr>
          <w:p w:rsidR="006C26C4" w:rsidRDefault="00C4461C" w:rsidP="0064365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心理健康辅导员、</w:t>
            </w:r>
            <w:r w:rsidR="0064365C">
              <w:rPr>
                <w:rFonts w:ascii="仿宋_GB2312" w:eastAsia="仿宋_GB2312" w:hAnsi="宋体" w:cs="Times New Roman" w:hint="eastAsia"/>
                <w:sz w:val="24"/>
                <w:szCs w:val="24"/>
              </w:rPr>
              <w:t>未参加过培训的</w:t>
            </w: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201</w:t>
            </w:r>
            <w:r w:rsidR="00997973">
              <w:rPr>
                <w:rFonts w:ascii="仿宋_GB2312" w:eastAsia="仿宋_GB2312" w:hAnsi="宋体" w:cs="Times New Roman" w:hint="eastAsia"/>
                <w:sz w:val="24"/>
                <w:szCs w:val="24"/>
              </w:rPr>
              <w:t>7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级班级心理健康委员</w:t>
            </w:r>
          </w:p>
        </w:tc>
      </w:tr>
      <w:tr w:rsidR="006C26C4" w:rsidTr="0064365C">
        <w:trPr>
          <w:trHeight w:val="1976"/>
        </w:trPr>
        <w:tc>
          <w:tcPr>
            <w:tcW w:w="1445" w:type="dxa"/>
            <w:vAlign w:val="center"/>
          </w:tcPr>
          <w:p w:rsidR="0064365C" w:rsidRDefault="0064365C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时间另</w:t>
            </w:r>
          </w:p>
          <w:p w:rsidR="006C26C4" w:rsidRDefault="0064365C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proofErr w:type="gramStart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行通知</w:t>
            </w:r>
            <w:proofErr w:type="gramEnd"/>
          </w:p>
        </w:tc>
        <w:tc>
          <w:tcPr>
            <w:tcW w:w="231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1）</w:t>
            </w:r>
          </w:p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——相逢是首歌</w:t>
            </w:r>
          </w:p>
        </w:tc>
        <w:tc>
          <w:tcPr>
            <w:tcW w:w="4190" w:type="dxa"/>
            <w:vAlign w:val="center"/>
          </w:tcPr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1、了解团体辅导的基本理念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2、相互认识、初步了解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3、促进自我认识</w:t>
            </w:r>
          </w:p>
        </w:tc>
        <w:tc>
          <w:tcPr>
            <w:tcW w:w="1733" w:type="dxa"/>
            <w:vAlign w:val="center"/>
          </w:tcPr>
          <w:p w:rsidR="006C26C4" w:rsidRDefault="0064365C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未参加过培训的心理部骨干、</w:t>
            </w:r>
            <w:r w:rsidR="00C4461C">
              <w:rPr>
                <w:rFonts w:ascii="仿宋_GB2312" w:eastAsia="仿宋_GB2312" w:hAnsi="宋体" w:cs="Times New Roman"/>
                <w:sz w:val="24"/>
                <w:szCs w:val="24"/>
              </w:rPr>
              <w:t>201</w:t>
            </w:r>
            <w:r w:rsidR="00997973">
              <w:rPr>
                <w:rFonts w:ascii="仿宋_GB2312" w:eastAsia="仿宋_GB2312" w:hAnsi="宋体" w:cs="Times New Roman" w:hint="eastAsia"/>
                <w:sz w:val="24"/>
                <w:szCs w:val="24"/>
              </w:rPr>
              <w:t>7</w:t>
            </w:r>
            <w:r w:rsidR="00C4461C">
              <w:rPr>
                <w:rFonts w:ascii="仿宋_GB2312" w:eastAsia="仿宋_GB2312" w:hAnsi="宋体" w:cs="Times New Roman" w:hint="eastAsia"/>
                <w:sz w:val="24"/>
                <w:szCs w:val="24"/>
              </w:rPr>
              <w:t>级班级心理健康委员</w:t>
            </w:r>
          </w:p>
        </w:tc>
      </w:tr>
      <w:tr w:rsidR="0064365C" w:rsidTr="0064365C">
        <w:trPr>
          <w:trHeight w:val="2104"/>
        </w:trPr>
        <w:tc>
          <w:tcPr>
            <w:tcW w:w="1445" w:type="dxa"/>
            <w:vAlign w:val="center"/>
          </w:tcPr>
          <w:p w:rsidR="00703A51" w:rsidRDefault="00703A51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时间另</w:t>
            </w:r>
          </w:p>
          <w:p w:rsidR="0064365C" w:rsidRDefault="00703A51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proofErr w:type="gramStart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行通知</w:t>
            </w:r>
            <w:proofErr w:type="gramEnd"/>
          </w:p>
        </w:tc>
        <w:tc>
          <w:tcPr>
            <w:tcW w:w="2312" w:type="dxa"/>
            <w:vAlign w:val="center"/>
          </w:tcPr>
          <w:p w:rsidR="0064365C" w:rsidRDefault="0064365C" w:rsidP="00051D0D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2）</w:t>
            </w:r>
          </w:p>
          <w:p w:rsidR="0064365C" w:rsidRDefault="0064365C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室外心理素质拓展</w:t>
            </w:r>
          </w:p>
        </w:tc>
        <w:tc>
          <w:tcPr>
            <w:tcW w:w="4190" w:type="dxa"/>
            <w:vAlign w:val="center"/>
          </w:tcPr>
          <w:p w:rsidR="0064365C" w:rsidRDefault="0064365C" w:rsidP="00051D0D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</w:t>
            </w:r>
            <w:r w:rsidR="00703A51">
              <w:rPr>
                <w:rFonts w:ascii="仿宋_GB2312" w:eastAsia="仿宋_GB2312" w:hAnsi="宋体" w:cs="Times New Roman"/>
                <w:sz w:val="24"/>
                <w:szCs w:val="24"/>
              </w:rPr>
              <w:t>建立彼此的信任和支持</w:t>
            </w:r>
          </w:p>
          <w:p w:rsidR="0064365C" w:rsidRDefault="0064365C" w:rsidP="00051D0D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体验室外心理素质拓展活动</w:t>
            </w:r>
          </w:p>
          <w:p w:rsidR="0064365C" w:rsidRDefault="0064365C" w:rsidP="00703A51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</w:t>
            </w:r>
            <w:r w:rsidR="00703A51">
              <w:rPr>
                <w:rFonts w:ascii="仿宋_GB2312" w:eastAsia="仿宋_GB2312" w:hAnsi="宋体" w:cs="Times New Roman"/>
                <w:sz w:val="24"/>
                <w:szCs w:val="24"/>
              </w:rPr>
              <w:t>如何更好地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把这些</w:t>
            </w:r>
            <w:r w:rsidR="00703A51">
              <w:rPr>
                <w:rFonts w:ascii="仿宋_GB2312" w:eastAsia="仿宋_GB2312" w:hAnsi="宋体" w:cs="Times New Roman"/>
                <w:sz w:val="24"/>
                <w:szCs w:val="24"/>
              </w:rPr>
              <w:t>活动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应用到班级中</w:t>
            </w:r>
          </w:p>
        </w:tc>
        <w:tc>
          <w:tcPr>
            <w:tcW w:w="1733" w:type="dxa"/>
            <w:vAlign w:val="center"/>
          </w:tcPr>
          <w:p w:rsidR="0064365C" w:rsidRDefault="0064365C" w:rsidP="00051D0D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未参加过培训的心理部骨干、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201</w:t>
            </w: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7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级班级心理健康委员</w:t>
            </w:r>
          </w:p>
        </w:tc>
      </w:tr>
      <w:tr w:rsidR="0064365C">
        <w:trPr>
          <w:trHeight w:val="2424"/>
        </w:trPr>
        <w:tc>
          <w:tcPr>
            <w:tcW w:w="1445" w:type="dxa"/>
            <w:vAlign w:val="center"/>
          </w:tcPr>
          <w:p w:rsidR="0064365C" w:rsidRDefault="0064365C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12月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7</w:t>
            </w:r>
            <w:r w:rsidR="00C4461C">
              <w:rPr>
                <w:rFonts w:ascii="仿宋_GB2312" w:eastAsia="仿宋_GB2312" w:hAnsi="宋体" w:cs="Times New Roman" w:hint="eastAsia"/>
                <w:sz w:val="24"/>
                <w:szCs w:val="24"/>
              </w:rPr>
              <w:t>日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14：30</w:t>
            </w:r>
          </w:p>
        </w:tc>
        <w:tc>
          <w:tcPr>
            <w:tcW w:w="2312" w:type="dxa"/>
            <w:vAlign w:val="center"/>
          </w:tcPr>
          <w:p w:rsidR="0064365C" w:rsidRDefault="0064365C" w:rsidP="00997973">
            <w:pPr>
              <w:jc w:val="left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第8期辅导员心理工作坊</w:t>
            </w:r>
          </w:p>
          <w:p w:rsidR="0064365C" w:rsidRDefault="0064365C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</w:t>
            </w:r>
            <w:r w:rsidRPr="00997973">
              <w:rPr>
                <w:rFonts w:ascii="仿宋_GB2312" w:eastAsia="仿宋_GB2312" w:hAnsi="宋体" w:cs="Times New Roman" w:hint="eastAsia"/>
                <w:sz w:val="24"/>
                <w:szCs w:val="24"/>
              </w:rPr>
              <w:t>参与式音乐治疗与团体心理辅导</w:t>
            </w:r>
          </w:p>
        </w:tc>
        <w:tc>
          <w:tcPr>
            <w:tcW w:w="4190" w:type="dxa"/>
            <w:vAlign w:val="center"/>
          </w:tcPr>
          <w:p w:rsidR="0064365C" w:rsidRDefault="0064365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1、为辅导员减压、</w:t>
            </w:r>
            <w:proofErr w:type="gramStart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纾</w:t>
            </w:r>
            <w:proofErr w:type="gramEnd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解情绪</w:t>
            </w:r>
          </w:p>
          <w:p w:rsidR="0064365C" w:rsidRDefault="0064365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2、为辅导员提供相互支持的机会</w:t>
            </w:r>
          </w:p>
          <w:p w:rsidR="0064365C" w:rsidRDefault="0064365C" w:rsidP="00997973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3、掌握简单的心理活动，</w:t>
            </w: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探索心理健康二级站点内涵建设</w:t>
            </w:r>
          </w:p>
        </w:tc>
        <w:tc>
          <w:tcPr>
            <w:tcW w:w="1733" w:type="dxa"/>
            <w:vAlign w:val="center"/>
          </w:tcPr>
          <w:p w:rsidR="0064365C" w:rsidRDefault="0064365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心理健康辅导员，其他辅导员自愿报名</w:t>
            </w:r>
          </w:p>
        </w:tc>
      </w:tr>
    </w:tbl>
    <w:p w:rsidR="006C26C4" w:rsidRDefault="006C26C4"/>
    <w:sectPr w:rsidR="006C26C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10302F"/>
    <w:rsid w:val="0011502C"/>
    <w:rsid w:val="00125F0E"/>
    <w:rsid w:val="00150933"/>
    <w:rsid w:val="001754C9"/>
    <w:rsid w:val="001C31D0"/>
    <w:rsid w:val="00204D35"/>
    <w:rsid w:val="00271114"/>
    <w:rsid w:val="002D0F2C"/>
    <w:rsid w:val="003264EC"/>
    <w:rsid w:val="0033566A"/>
    <w:rsid w:val="003B3A36"/>
    <w:rsid w:val="003D6625"/>
    <w:rsid w:val="004F685C"/>
    <w:rsid w:val="00571D7A"/>
    <w:rsid w:val="0060655F"/>
    <w:rsid w:val="0064365C"/>
    <w:rsid w:val="006A1F05"/>
    <w:rsid w:val="006C26C4"/>
    <w:rsid w:val="00703A51"/>
    <w:rsid w:val="007B0EE0"/>
    <w:rsid w:val="00852144"/>
    <w:rsid w:val="008E16CE"/>
    <w:rsid w:val="0091072D"/>
    <w:rsid w:val="00997973"/>
    <w:rsid w:val="009B6624"/>
    <w:rsid w:val="009E67B6"/>
    <w:rsid w:val="00A07225"/>
    <w:rsid w:val="00A56EE7"/>
    <w:rsid w:val="00B10534"/>
    <w:rsid w:val="00B80D8B"/>
    <w:rsid w:val="00C4461C"/>
    <w:rsid w:val="00C82963"/>
    <w:rsid w:val="00D949F8"/>
    <w:rsid w:val="00DC1781"/>
    <w:rsid w:val="00DF2B61"/>
    <w:rsid w:val="00EA15E9"/>
    <w:rsid w:val="00ED4071"/>
    <w:rsid w:val="00EF31D4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462</Characters>
  <Application>Microsoft Office Word</Application>
  <DocSecurity>0</DocSecurity>
  <Lines>3</Lines>
  <Paragraphs>1</Paragraphs>
  <ScaleCrop>false</ScaleCrop>
  <Company>http://sdwm.org</Company>
  <LinksUpToDate>false</LinksUpToDate>
  <CharactersWithSpaces>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SDWM</cp:lastModifiedBy>
  <cp:revision>3</cp:revision>
  <dcterms:created xsi:type="dcterms:W3CDTF">2017-11-14T02:30:00Z</dcterms:created>
  <dcterms:modified xsi:type="dcterms:W3CDTF">2017-11-14T02:30:00Z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