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542D" w:rsidRPr="00A4542D" w:rsidRDefault="00A4542D" w:rsidP="00A4542D">
      <w:pPr>
        <w:jc w:val="center"/>
        <w:rPr>
          <w:b/>
          <w:sz w:val="24"/>
        </w:rPr>
      </w:pPr>
      <w:bookmarkStart w:id="0" w:name="_GoBack"/>
      <w:r w:rsidRPr="00A4542D">
        <w:rPr>
          <w:rFonts w:hint="eastAsia"/>
          <w:b/>
          <w:sz w:val="24"/>
        </w:rPr>
        <w:t>科普教育基地支持单位名单</w:t>
      </w:r>
    </w:p>
    <w:bookmarkEnd w:id="0"/>
    <w:p w:rsidR="00A4542D" w:rsidRDefault="00A4542D" w:rsidP="00A4542D">
      <w:r>
        <w:rPr>
          <w:rFonts w:hint="eastAsia"/>
        </w:rPr>
        <w:t>河南博物院</w:t>
      </w:r>
      <w:r>
        <w:t xml:space="preserve">  </w:t>
      </w:r>
    </w:p>
    <w:p w:rsidR="00A4542D" w:rsidRDefault="00A4542D" w:rsidP="00A4542D">
      <w:r>
        <w:rPr>
          <w:rFonts w:hint="eastAsia"/>
        </w:rPr>
        <w:t>河南省地质博物馆</w:t>
      </w:r>
    </w:p>
    <w:p w:rsidR="00A4542D" w:rsidRDefault="00A4542D" w:rsidP="00A4542D">
      <w:r>
        <w:rPr>
          <w:rFonts w:hint="eastAsia"/>
        </w:rPr>
        <w:t>古</w:t>
      </w:r>
      <w:proofErr w:type="gramStart"/>
      <w:r>
        <w:rPr>
          <w:rFonts w:hint="eastAsia"/>
        </w:rPr>
        <w:t>荥</w:t>
      </w:r>
      <w:proofErr w:type="gramEnd"/>
      <w:r>
        <w:rPr>
          <w:rFonts w:hint="eastAsia"/>
        </w:rPr>
        <w:t>汉代冶铁遗址博物馆</w:t>
      </w:r>
    </w:p>
    <w:p w:rsidR="00A4542D" w:rsidRDefault="00A4542D" w:rsidP="00A4542D">
      <w:r>
        <w:rPr>
          <w:rFonts w:hint="eastAsia"/>
        </w:rPr>
        <w:t>郑州生命与健康科学馆</w:t>
      </w:r>
    </w:p>
    <w:p w:rsidR="00A4542D" w:rsidRDefault="00A4542D" w:rsidP="00A4542D">
      <w:r>
        <w:rPr>
          <w:rFonts w:hint="eastAsia"/>
        </w:rPr>
        <w:t>河南省老君山文化旅游集团公司</w:t>
      </w:r>
    </w:p>
    <w:p w:rsidR="00A4542D" w:rsidRDefault="00A4542D" w:rsidP="00A4542D">
      <w:r>
        <w:rPr>
          <w:rFonts w:hint="eastAsia"/>
        </w:rPr>
        <w:t>河南洛宁神灵寨国家地质公园</w:t>
      </w:r>
    </w:p>
    <w:p w:rsidR="00A4542D" w:rsidRDefault="00A4542D" w:rsidP="00A4542D">
      <w:r>
        <w:rPr>
          <w:rFonts w:hint="eastAsia"/>
        </w:rPr>
        <w:t>洛阳龙门海洋馆有限责任公司</w:t>
      </w:r>
    </w:p>
    <w:p w:rsidR="00A4542D" w:rsidRDefault="00A4542D" w:rsidP="00A4542D">
      <w:r>
        <w:rPr>
          <w:rFonts w:hint="eastAsia"/>
        </w:rPr>
        <w:t>舞钢市二郎山旅游开发有限公司</w:t>
      </w:r>
    </w:p>
    <w:p w:rsidR="00A4542D" w:rsidRDefault="00A4542D" w:rsidP="00A4542D">
      <w:r>
        <w:rPr>
          <w:rFonts w:hint="eastAsia"/>
        </w:rPr>
        <w:t>舞钢市灯台架景区古海洋地质教育基地</w:t>
      </w:r>
    </w:p>
    <w:p w:rsidR="00A4542D" w:rsidRDefault="00A4542D" w:rsidP="00A4542D">
      <w:r>
        <w:rPr>
          <w:rFonts w:hint="eastAsia"/>
        </w:rPr>
        <w:t>河南九峰山景区教育基地</w:t>
      </w:r>
    </w:p>
    <w:p w:rsidR="00A4542D" w:rsidRDefault="00A4542D" w:rsidP="00A4542D">
      <w:r>
        <w:rPr>
          <w:rFonts w:hint="eastAsia"/>
        </w:rPr>
        <w:t>宝丰汝窑博物馆</w:t>
      </w:r>
    </w:p>
    <w:p w:rsidR="00A4542D" w:rsidRDefault="00A4542D" w:rsidP="00A4542D">
      <w:r>
        <w:rPr>
          <w:rFonts w:hint="eastAsia"/>
        </w:rPr>
        <w:t>中国岩盐博物馆</w:t>
      </w:r>
    </w:p>
    <w:p w:rsidR="00A4542D" w:rsidRDefault="00A4542D" w:rsidP="00A4542D">
      <w:r>
        <w:rPr>
          <w:rFonts w:hint="eastAsia"/>
        </w:rPr>
        <w:t>叶县县衙博物馆</w:t>
      </w:r>
    </w:p>
    <w:p w:rsidR="00A4542D" w:rsidRDefault="00A4542D" w:rsidP="00A4542D">
      <w:r>
        <w:rPr>
          <w:rFonts w:hint="eastAsia"/>
        </w:rPr>
        <w:t>安阳殷墟管理处</w:t>
      </w:r>
    </w:p>
    <w:p w:rsidR="00A4542D" w:rsidRDefault="00A4542D" w:rsidP="00A4542D">
      <w:r>
        <w:rPr>
          <w:rFonts w:hint="eastAsia"/>
        </w:rPr>
        <w:t>鹤壁市国立光电科技股份有限公司</w:t>
      </w:r>
    </w:p>
    <w:p w:rsidR="00DA74C7" w:rsidRDefault="00A4542D" w:rsidP="00A4542D">
      <w:pPr>
        <w:rPr>
          <w:rFonts w:hint="eastAsia"/>
        </w:rPr>
      </w:pPr>
      <w:r>
        <w:rPr>
          <w:rFonts w:hint="eastAsia"/>
        </w:rPr>
        <w:t>罗山县灵山茶叶有限责任公司</w:t>
      </w:r>
    </w:p>
    <w:sectPr w:rsidR="00DA74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24D"/>
    <w:rsid w:val="00363FBD"/>
    <w:rsid w:val="0089524D"/>
    <w:rsid w:val="00A4542D"/>
    <w:rsid w:val="00AA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13EE19"/>
  <w15:chartTrackingRefBased/>
  <w15:docId w15:val="{3084F32B-9AC6-4C75-BBD3-95590012F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173</Characters>
  <Application>Microsoft Office Word</Application>
  <DocSecurity>0</DocSecurity>
  <Lines>1</Lines>
  <Paragraphs>1</Paragraphs>
  <ScaleCrop>false</ScaleCrop>
  <Company>MS</Company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USER-</cp:lastModifiedBy>
  <cp:revision>3</cp:revision>
  <dcterms:created xsi:type="dcterms:W3CDTF">2019-07-02T01:06:00Z</dcterms:created>
  <dcterms:modified xsi:type="dcterms:W3CDTF">2019-07-02T01:07:00Z</dcterms:modified>
</cp:coreProperties>
</file>