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 w:cs="Times New Roman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Times New Roman"/>
          <w:sz w:val="32"/>
          <w:szCs w:val="32"/>
        </w:rPr>
        <w:t>附件2</w:t>
      </w:r>
    </w:p>
    <w:p>
      <w:pPr>
        <w:pStyle w:val="2"/>
      </w:pPr>
    </w:p>
    <w:p>
      <w:pPr>
        <w:spacing w:line="620" w:lineRule="exact"/>
        <w:rPr>
          <w:rFonts w:ascii="黑体" w:hAnsi="黑体" w:eastAsia="黑体"/>
          <w:sz w:val="32"/>
          <w:szCs w:val="28"/>
        </w:rPr>
      </w:pPr>
    </w:p>
    <w:p>
      <w:pPr>
        <w:spacing w:line="580" w:lineRule="exact"/>
        <w:jc w:val="center"/>
        <w:rPr>
          <w:rFonts w:ascii="Times New Roman" w:hAnsi="Times New Roman" w:eastAsia="黑体"/>
          <w:sz w:val="32"/>
          <w:szCs w:val="28"/>
        </w:rPr>
      </w:pPr>
    </w:p>
    <w:p>
      <w:pPr>
        <w:spacing w:line="580" w:lineRule="exact"/>
        <w:jc w:val="center"/>
        <w:rPr>
          <w:rFonts w:ascii="长城小标宋体" w:hAnsi="宋体" w:eastAsia="长城小标宋体"/>
          <w:b/>
          <w:sz w:val="52"/>
          <w:szCs w:val="52"/>
        </w:rPr>
      </w:pPr>
      <w:r>
        <w:rPr>
          <w:rFonts w:ascii="长城小标宋体" w:hAnsi="宋体" w:eastAsia="长城小标宋体"/>
          <w:b/>
          <w:sz w:val="52"/>
          <w:szCs w:val="52"/>
        </w:rPr>
        <w:t>2021年河南省制造业数字化转型</w:t>
      </w:r>
    </w:p>
    <w:p>
      <w:pPr>
        <w:spacing w:line="580" w:lineRule="exact"/>
        <w:jc w:val="center"/>
        <w:rPr>
          <w:rFonts w:ascii="Times New Roman" w:hAnsi="Times New Roman" w:eastAsia="黑体"/>
          <w:sz w:val="32"/>
          <w:szCs w:val="20"/>
          <w:lang w:eastAsia="zh-TW"/>
        </w:rPr>
      </w:pPr>
      <w:r>
        <w:rPr>
          <w:rFonts w:ascii="长城小标宋体" w:hAnsi="宋体" w:eastAsia="长城小标宋体"/>
          <w:b/>
          <w:sz w:val="52"/>
          <w:szCs w:val="52"/>
        </w:rPr>
        <w:t>“揭榜挂帅”</w:t>
      </w:r>
      <w:r>
        <w:rPr>
          <w:rFonts w:hint="eastAsia" w:ascii="长城小标宋体" w:hAnsi="宋体" w:eastAsia="长城小标宋体"/>
          <w:b/>
          <w:sz w:val="52"/>
          <w:szCs w:val="52"/>
        </w:rPr>
        <w:t>应用场景项目揭榜申报书</w:t>
      </w:r>
    </w:p>
    <w:p>
      <w:pPr>
        <w:spacing w:line="580" w:lineRule="exact"/>
        <w:rPr>
          <w:rFonts w:ascii="Times New Roman" w:hAnsi="Times New Roman" w:eastAsia="黑体"/>
          <w:sz w:val="32"/>
          <w:szCs w:val="20"/>
        </w:rPr>
      </w:pPr>
    </w:p>
    <w:p>
      <w:pPr>
        <w:spacing w:line="580" w:lineRule="exact"/>
        <w:rPr>
          <w:rFonts w:ascii="Times New Roman" w:hAnsi="Times New Roman" w:eastAsia="黑体"/>
          <w:sz w:val="32"/>
          <w:szCs w:val="20"/>
        </w:rPr>
      </w:pPr>
    </w:p>
    <w:p>
      <w:pPr>
        <w:spacing w:line="580" w:lineRule="exact"/>
        <w:rPr>
          <w:rFonts w:ascii="Times New Roman" w:hAnsi="Times New Roman" w:eastAsia="黑体"/>
          <w:sz w:val="32"/>
          <w:szCs w:val="20"/>
        </w:rPr>
      </w:pPr>
    </w:p>
    <w:p>
      <w:pPr>
        <w:spacing w:line="580" w:lineRule="exact"/>
        <w:rPr>
          <w:rFonts w:ascii="Times New Roman" w:hAnsi="Times New Roman" w:eastAsia="黑体"/>
          <w:sz w:val="32"/>
          <w:szCs w:val="20"/>
        </w:rPr>
      </w:pPr>
    </w:p>
    <w:p>
      <w:pPr>
        <w:spacing w:line="580" w:lineRule="exact"/>
        <w:jc w:val="left"/>
        <w:rPr>
          <w:rFonts w:ascii="Times New Roman" w:hAnsi="Times New Roman" w:eastAsia="黑体"/>
          <w:sz w:val="32"/>
          <w:szCs w:val="20"/>
        </w:rPr>
      </w:pPr>
    </w:p>
    <w:p>
      <w:pPr>
        <w:spacing w:line="580" w:lineRule="exact"/>
        <w:jc w:val="left"/>
        <w:rPr>
          <w:rFonts w:ascii="Times New Roman" w:hAnsi="Times New Roman" w:eastAsia="黑体"/>
          <w:sz w:val="32"/>
          <w:szCs w:val="20"/>
        </w:rPr>
      </w:pPr>
    </w:p>
    <w:p>
      <w:pPr>
        <w:pStyle w:val="2"/>
      </w:pPr>
    </w:p>
    <w:tbl>
      <w:tblPr>
        <w:tblStyle w:val="7"/>
        <w:tblW w:w="0" w:type="auto"/>
        <w:tblInd w:w="53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9"/>
        <w:gridCol w:w="581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09" w:type="dxa"/>
            <w:vAlign w:val="center"/>
          </w:tcPr>
          <w:p>
            <w:pPr>
              <w:spacing w:line="580" w:lineRule="exact"/>
              <w:rPr>
                <w:rFonts w:ascii="Times New Roman" w:hAnsi="Times New Roman" w:eastAsia="仿宋_GB2312"/>
                <w:sz w:val="30"/>
                <w:szCs w:val="30"/>
              </w:rPr>
            </w:pPr>
            <w:r>
              <w:rPr>
                <w:rFonts w:hint="eastAsia" w:ascii="Times New Roman" w:hAnsi="Times New Roman" w:eastAsia="仿宋_GB2312"/>
                <w:sz w:val="30"/>
                <w:szCs w:val="30"/>
              </w:rPr>
              <w:t xml:space="preserve">揭 </w:t>
            </w:r>
            <w:r>
              <w:rPr>
                <w:rFonts w:ascii="Times New Roman" w:hAnsi="Times New Roman" w:eastAsia="仿宋_GB2312"/>
                <w:sz w:val="30"/>
                <w:szCs w:val="30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sz w:val="30"/>
                <w:szCs w:val="30"/>
              </w:rPr>
              <w:t>榜</w:t>
            </w:r>
            <w:r>
              <w:rPr>
                <w:rFonts w:ascii="Times New Roman" w:hAnsi="Times New Roman" w:eastAsia="仿宋_GB2312"/>
                <w:sz w:val="30"/>
                <w:szCs w:val="30"/>
              </w:rPr>
              <w:t xml:space="preserve">    </w:t>
            </w:r>
            <w:r>
              <w:rPr>
                <w:rFonts w:hint="eastAsia" w:ascii="Times New Roman" w:hAnsi="Times New Roman" w:eastAsia="仿宋_GB2312"/>
                <w:sz w:val="30"/>
                <w:szCs w:val="30"/>
              </w:rPr>
              <w:t>单</w:t>
            </w:r>
            <w:r>
              <w:rPr>
                <w:rFonts w:ascii="Times New Roman" w:hAnsi="Times New Roman" w:eastAsia="仿宋_GB2312"/>
                <w:sz w:val="30"/>
                <w:szCs w:val="30"/>
              </w:rPr>
              <w:t xml:space="preserve">    </w:t>
            </w:r>
            <w:r>
              <w:rPr>
                <w:rFonts w:hint="eastAsia" w:ascii="Times New Roman" w:hAnsi="Times New Roman" w:eastAsia="仿宋_GB2312"/>
                <w:sz w:val="30"/>
                <w:szCs w:val="30"/>
              </w:rPr>
              <w:t>位</w:t>
            </w:r>
          </w:p>
        </w:tc>
        <w:tc>
          <w:tcPr>
            <w:tcW w:w="5812" w:type="dxa"/>
            <w:vMerge w:val="restart"/>
            <w:vAlign w:val="center"/>
          </w:tcPr>
          <w:p>
            <w:pPr>
              <w:spacing w:line="580" w:lineRule="exact"/>
              <w:rPr>
                <w:rFonts w:ascii="Times New Roman" w:hAnsi="Times New Roman" w:eastAsia="仿宋_GB2312"/>
                <w:sz w:val="30"/>
                <w:szCs w:val="30"/>
              </w:rPr>
            </w:pPr>
            <w:r>
              <w:rPr>
                <w:rFonts w:hint="eastAsia" w:ascii="Times New Roman" w:hAnsi="Times New Roman" w:eastAsia="仿宋_GB2312"/>
                <w:sz w:val="30"/>
                <w:szCs w:val="30"/>
              </w:rPr>
              <w:t>名称（公章） _</w:t>
            </w:r>
            <w:r>
              <w:rPr>
                <w:rFonts w:ascii="Times New Roman" w:hAnsi="Times New Roman" w:eastAsia="仿宋_GB2312"/>
                <w:sz w:val="30"/>
                <w:szCs w:val="30"/>
              </w:rPr>
              <w:t>___________________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09" w:type="dxa"/>
            <w:vAlign w:val="center"/>
          </w:tcPr>
          <w:p>
            <w:pPr>
              <w:spacing w:line="580" w:lineRule="exact"/>
              <w:rPr>
                <w:rFonts w:ascii="Times New Roman" w:hAnsi="Times New Roman" w:eastAsia="仿宋_GB2312"/>
                <w:sz w:val="30"/>
                <w:szCs w:val="30"/>
              </w:rPr>
            </w:pPr>
            <w:r>
              <w:rPr>
                <w:rFonts w:hint="eastAsia" w:ascii="Times New Roman" w:hAnsi="Times New Roman" w:eastAsia="仿宋_GB2312"/>
                <w:sz w:val="30"/>
                <w:szCs w:val="30"/>
              </w:rPr>
              <w:t>联合体牵头单位</w:t>
            </w:r>
          </w:p>
        </w:tc>
        <w:tc>
          <w:tcPr>
            <w:tcW w:w="5812" w:type="dxa"/>
            <w:vMerge w:val="continue"/>
          </w:tcPr>
          <w:p>
            <w:pPr>
              <w:rPr>
                <w:sz w:val="30"/>
                <w:szCs w:val="30"/>
              </w:rPr>
            </w:pPr>
          </w:p>
        </w:tc>
      </w:tr>
    </w:tbl>
    <w:p>
      <w:pPr>
        <w:spacing w:line="580" w:lineRule="exact"/>
        <w:ind w:firstLine="900" w:firstLineChars="300"/>
        <w:rPr>
          <w:rFonts w:ascii="Times New Roman" w:hAnsi="Times New Roman" w:eastAsia="仿宋_GB2312"/>
          <w:sz w:val="30"/>
          <w:szCs w:val="30"/>
        </w:rPr>
      </w:pPr>
    </w:p>
    <w:p>
      <w:pPr>
        <w:spacing w:line="580" w:lineRule="exact"/>
        <w:ind w:firstLine="600" w:firstLineChars="200"/>
        <w:rPr>
          <w:rFonts w:ascii="Times New Roman" w:hAnsi="Times New Roman" w:eastAsia="仿宋_GB2312"/>
          <w:sz w:val="30"/>
          <w:szCs w:val="30"/>
          <w:u w:val="single"/>
        </w:rPr>
      </w:pPr>
      <w:r>
        <w:rPr>
          <w:rFonts w:hint="eastAsia" w:ascii="Times New Roman" w:hAnsi="Times New Roman" w:eastAsia="仿宋_GB2312"/>
          <w:sz w:val="30"/>
          <w:szCs w:val="30"/>
        </w:rPr>
        <w:t xml:space="preserve">榜 </w:t>
      </w:r>
      <w:r>
        <w:rPr>
          <w:rFonts w:ascii="Times New Roman" w:hAnsi="Times New Roman" w:eastAsia="仿宋_GB2312"/>
          <w:sz w:val="30"/>
          <w:szCs w:val="30"/>
        </w:rPr>
        <w:t xml:space="preserve">   </w:t>
      </w:r>
      <w:r>
        <w:rPr>
          <w:rFonts w:hint="eastAsia" w:ascii="Times New Roman" w:hAnsi="Times New Roman" w:eastAsia="仿宋_GB2312"/>
          <w:sz w:val="30"/>
          <w:szCs w:val="30"/>
        </w:rPr>
        <w:t xml:space="preserve">单 </w:t>
      </w:r>
      <w:r>
        <w:rPr>
          <w:rFonts w:ascii="Times New Roman" w:hAnsi="Times New Roman" w:eastAsia="仿宋_GB2312"/>
          <w:sz w:val="30"/>
          <w:szCs w:val="30"/>
        </w:rPr>
        <w:t xml:space="preserve">   </w:t>
      </w:r>
      <w:r>
        <w:rPr>
          <w:rFonts w:hint="eastAsia" w:ascii="Times New Roman" w:hAnsi="Times New Roman" w:eastAsia="仿宋_GB2312"/>
          <w:sz w:val="30"/>
          <w:szCs w:val="30"/>
        </w:rPr>
        <w:t xml:space="preserve">编 </w:t>
      </w:r>
      <w:r>
        <w:rPr>
          <w:rFonts w:ascii="Times New Roman" w:hAnsi="Times New Roman" w:eastAsia="仿宋_GB2312"/>
          <w:sz w:val="30"/>
          <w:szCs w:val="30"/>
        </w:rPr>
        <w:t xml:space="preserve">   </w:t>
      </w:r>
      <w:r>
        <w:rPr>
          <w:rFonts w:hint="eastAsia" w:ascii="Times New Roman" w:hAnsi="Times New Roman" w:eastAsia="仿宋_GB2312"/>
          <w:sz w:val="30"/>
          <w:szCs w:val="30"/>
        </w:rPr>
        <w:t>号 _</w:t>
      </w:r>
      <w:r>
        <w:rPr>
          <w:rFonts w:ascii="Times New Roman" w:hAnsi="Times New Roman" w:eastAsia="仿宋_GB2312"/>
          <w:sz w:val="30"/>
          <w:szCs w:val="30"/>
        </w:rPr>
        <w:t>_________________________________</w:t>
      </w:r>
    </w:p>
    <w:p>
      <w:pPr>
        <w:spacing w:line="580" w:lineRule="exact"/>
        <w:ind w:firstLine="600" w:firstLineChars="200"/>
        <w:rPr>
          <w:rFonts w:ascii="Times New Roman" w:hAnsi="Times New Roman" w:eastAsia="仿宋_GB2312"/>
          <w:sz w:val="30"/>
          <w:szCs w:val="30"/>
          <w:u w:val="single"/>
        </w:rPr>
      </w:pPr>
      <w:r>
        <w:rPr>
          <w:rFonts w:ascii="Times New Roman" w:hAnsi="Times New Roman" w:eastAsia="仿宋_GB2312"/>
          <w:sz w:val="30"/>
          <w:szCs w:val="30"/>
        </w:rPr>
        <w:t xml:space="preserve">申    报   </w:t>
      </w:r>
      <w:r>
        <w:rPr>
          <w:rFonts w:hint="eastAsia" w:ascii="Times New Roman" w:hAnsi="Times New Roman" w:eastAsia="仿宋_GB2312"/>
          <w:sz w:val="30"/>
          <w:szCs w:val="30"/>
        </w:rPr>
        <w:t xml:space="preserve"> </w:t>
      </w:r>
      <w:r>
        <w:rPr>
          <w:rFonts w:ascii="Times New Roman" w:hAnsi="Times New Roman" w:eastAsia="仿宋_GB2312"/>
          <w:sz w:val="30"/>
          <w:szCs w:val="30"/>
        </w:rPr>
        <w:t>日    期</w:t>
      </w:r>
      <w:r>
        <w:rPr>
          <w:rFonts w:hint="eastAsia" w:ascii="Times New Roman" w:hAnsi="Times New Roman" w:eastAsia="仿宋_GB2312"/>
          <w:sz w:val="30"/>
          <w:szCs w:val="30"/>
        </w:rPr>
        <w:t xml:space="preserve"> _</w:t>
      </w:r>
      <w:r>
        <w:rPr>
          <w:rFonts w:ascii="Times New Roman" w:hAnsi="Times New Roman" w:eastAsia="仿宋_GB2312"/>
          <w:sz w:val="30"/>
          <w:szCs w:val="30"/>
        </w:rPr>
        <w:t>_________________________________</w:t>
      </w:r>
    </w:p>
    <w:p>
      <w:pPr>
        <w:tabs>
          <w:tab w:val="left" w:pos="5220"/>
        </w:tabs>
        <w:spacing w:line="580" w:lineRule="exact"/>
        <w:rPr>
          <w:rFonts w:ascii="Times New Roman" w:hAnsi="Times New Roman" w:eastAsia="黑体"/>
          <w:sz w:val="40"/>
          <w:szCs w:val="40"/>
        </w:rPr>
      </w:pPr>
    </w:p>
    <w:p>
      <w:pPr>
        <w:tabs>
          <w:tab w:val="left" w:pos="5220"/>
        </w:tabs>
        <w:spacing w:line="580" w:lineRule="exact"/>
        <w:rPr>
          <w:rFonts w:ascii="Times New Roman" w:hAnsi="Times New Roman" w:eastAsia="黑体"/>
          <w:sz w:val="40"/>
          <w:szCs w:val="40"/>
        </w:rPr>
      </w:pPr>
    </w:p>
    <w:p>
      <w:pPr>
        <w:pStyle w:val="2"/>
      </w:pPr>
    </w:p>
    <w:tbl>
      <w:tblPr>
        <w:tblStyle w:val="6"/>
        <w:tblpPr w:leftFromText="180" w:rightFromText="180" w:vertAnchor="text" w:horzAnchor="margin" w:tblpXSpec="center" w:tblpY="46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35"/>
        <w:gridCol w:w="111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635" w:type="dxa"/>
          </w:tcPr>
          <w:p>
            <w:pPr>
              <w:tabs>
                <w:tab w:val="left" w:pos="5220"/>
              </w:tabs>
              <w:spacing w:line="580" w:lineRule="exact"/>
              <w:jc w:val="center"/>
              <w:rPr>
                <w:rFonts w:ascii="长城小标宋体" w:hAnsi="Times New Roman" w:eastAsia="长城小标宋体"/>
                <w:b/>
                <w:sz w:val="32"/>
                <w:szCs w:val="32"/>
              </w:rPr>
            </w:pPr>
            <w:r>
              <w:rPr>
                <w:rFonts w:hint="eastAsia" w:ascii="长城小标宋体" w:hAnsi="Times New Roman" w:eastAsia="长城小标宋体"/>
                <w:b/>
                <w:spacing w:val="34"/>
                <w:sz w:val="32"/>
                <w:szCs w:val="32"/>
              </w:rPr>
              <w:t>河南省工业和信息化厅</w:t>
            </w:r>
          </w:p>
        </w:tc>
        <w:tc>
          <w:tcPr>
            <w:tcW w:w="1116" w:type="dxa"/>
            <w:vAlign w:val="center"/>
          </w:tcPr>
          <w:p>
            <w:pPr>
              <w:tabs>
                <w:tab w:val="left" w:pos="5220"/>
              </w:tabs>
              <w:spacing w:line="580" w:lineRule="exact"/>
              <w:jc w:val="center"/>
              <w:rPr>
                <w:rFonts w:ascii="长城小标宋体" w:hAnsi="Times New Roman" w:eastAsia="长城小标宋体"/>
                <w:b/>
                <w:sz w:val="32"/>
                <w:szCs w:val="32"/>
              </w:rPr>
            </w:pPr>
            <w:r>
              <w:rPr>
                <w:rFonts w:hint="eastAsia" w:ascii="长城小标宋体" w:hAnsi="Times New Roman" w:eastAsia="长城小标宋体"/>
                <w:b/>
                <w:sz w:val="32"/>
                <w:szCs w:val="32"/>
              </w:rPr>
              <w:t>编制</w:t>
            </w:r>
          </w:p>
        </w:tc>
      </w:tr>
    </w:tbl>
    <w:p>
      <w:pPr>
        <w:rPr>
          <w:rFonts w:ascii="Times New Roman" w:hAnsi="Times New Roman" w:eastAsia="黑体"/>
          <w:sz w:val="40"/>
          <w:szCs w:val="40"/>
        </w:rPr>
      </w:pPr>
      <w:r>
        <w:rPr>
          <w:rFonts w:hint="eastAsia" w:ascii="Times New Roman" w:hAnsi="Times New Roman" w:eastAsia="黑体"/>
          <w:sz w:val="40"/>
          <w:szCs w:val="40"/>
        </w:rPr>
        <w:t xml:space="preserve">   </w:t>
      </w:r>
    </w:p>
    <w:p>
      <w:pPr>
        <w:pStyle w:val="2"/>
        <w:sectPr>
          <w:footerReference r:id="rId3" w:type="default"/>
          <w:pgSz w:w="11906" w:h="16838"/>
          <w:pgMar w:top="1440" w:right="1417" w:bottom="1440" w:left="1417" w:header="851" w:footer="1134" w:gutter="0"/>
          <w:cols w:space="0" w:num="1"/>
          <w:docGrid w:type="lines" w:linePitch="312" w:charSpace="0"/>
        </w:sectPr>
      </w:pPr>
    </w:p>
    <w:p>
      <w:pPr>
        <w:spacing w:line="480" w:lineRule="exact"/>
        <w:ind w:firstLine="616" w:firstLineChars="200"/>
        <w:rPr>
          <w:rFonts w:ascii="黑体" w:hAnsi="黑体" w:eastAsia="黑体" w:cs="黑体"/>
          <w:spacing w:val="-6"/>
          <w:sz w:val="32"/>
          <w:szCs w:val="32"/>
        </w:rPr>
      </w:pPr>
      <w:r>
        <w:rPr>
          <w:rFonts w:hint="eastAsia" w:ascii="黑体" w:hAnsi="黑体" w:eastAsia="黑体" w:cs="黑体"/>
          <w:spacing w:val="-6"/>
          <w:sz w:val="32"/>
          <w:szCs w:val="32"/>
        </w:rPr>
        <w:t>一、揭榜单位基本信息</w:t>
      </w:r>
    </w:p>
    <w:p>
      <w:pPr>
        <w:spacing w:line="500" w:lineRule="exact"/>
        <w:ind w:firstLine="619" w:firstLineChars="200"/>
        <w:rPr>
          <w:rFonts w:ascii="仿宋_GB2312" w:hAnsi="仿宋_GB2312" w:eastAsia="仿宋_GB2312" w:cs="仿宋_GB2312"/>
          <w:b/>
          <w:bCs/>
          <w:spacing w:val="-6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pacing w:val="-6"/>
          <w:sz w:val="32"/>
          <w:szCs w:val="32"/>
        </w:rPr>
        <w:t>（一）揭榜单位（联合体牵头单位）基本信息</w:t>
      </w:r>
    </w:p>
    <w:tbl>
      <w:tblPr>
        <w:tblStyle w:val="6"/>
        <w:tblW w:w="92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8"/>
        <w:gridCol w:w="1559"/>
        <w:gridCol w:w="2127"/>
        <w:gridCol w:w="1553"/>
        <w:gridCol w:w="20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揭榜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单位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（联合体牵头单位）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名称</w:t>
            </w:r>
          </w:p>
        </w:tc>
        <w:tc>
          <w:tcPr>
            <w:tcW w:w="72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统一社会信用代码</w:t>
            </w:r>
          </w:p>
        </w:tc>
        <w:tc>
          <w:tcPr>
            <w:tcW w:w="36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15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法人代表</w:t>
            </w: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单位地址</w:t>
            </w:r>
          </w:p>
        </w:tc>
        <w:tc>
          <w:tcPr>
            <w:tcW w:w="72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2" w:beforeLines="20" w:line="240" w:lineRule="atLeast"/>
              <w:jc w:val="center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单位性质</w:t>
            </w:r>
          </w:p>
        </w:tc>
        <w:tc>
          <w:tcPr>
            <w:tcW w:w="72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 xml:space="preserve">国有  </w:t>
            </w: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 xml:space="preserve">民营  </w:t>
            </w: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 xml:space="preserve">合资  </w:t>
            </w: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其他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：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___________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190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联系人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姓名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15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联系电话</w:t>
            </w: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19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职务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15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E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mail</w:t>
            </w: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1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  <w:highlight w:val="yellow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揭榜单位（联合体牵头单位）简介</w:t>
            </w:r>
          </w:p>
        </w:tc>
        <w:tc>
          <w:tcPr>
            <w:tcW w:w="72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近两年主要经济指标</w:t>
            </w:r>
          </w:p>
        </w:tc>
        <w:tc>
          <w:tcPr>
            <w:tcW w:w="36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2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019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年</w:t>
            </w:r>
          </w:p>
        </w:tc>
        <w:tc>
          <w:tcPr>
            <w:tcW w:w="36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2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020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总资产（万元）</w:t>
            </w:r>
          </w:p>
        </w:tc>
        <w:tc>
          <w:tcPr>
            <w:tcW w:w="36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36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负债率（%）</w:t>
            </w:r>
          </w:p>
        </w:tc>
        <w:tc>
          <w:tcPr>
            <w:tcW w:w="36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36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总收入（万元）</w:t>
            </w:r>
          </w:p>
        </w:tc>
        <w:tc>
          <w:tcPr>
            <w:tcW w:w="36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36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总利润（万元）</w:t>
            </w:r>
          </w:p>
        </w:tc>
        <w:tc>
          <w:tcPr>
            <w:tcW w:w="36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36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总税金（万元）</w:t>
            </w:r>
          </w:p>
        </w:tc>
        <w:tc>
          <w:tcPr>
            <w:tcW w:w="36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36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信用等级</w:t>
            </w:r>
          </w:p>
        </w:tc>
        <w:tc>
          <w:tcPr>
            <w:tcW w:w="36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36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2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已获资质认证情况</w:t>
            </w:r>
          </w:p>
        </w:tc>
        <w:tc>
          <w:tcPr>
            <w:tcW w:w="72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质量管理ISO 9000认证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安全生产许可证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计算机系统集成____级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两化融合管理体系认证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电子与智能化工程专业承包资质____级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CMMI____级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工程设计综合资质甲级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涉密信息系统集成____级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机电设备安装工程专业承包____级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其他：___________________________________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7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88" w:lineRule="auto"/>
              <w:jc w:val="center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联合体简介（联合体填写）</w:t>
            </w:r>
          </w:p>
        </w:tc>
        <w:tc>
          <w:tcPr>
            <w:tcW w:w="72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20" w:lineRule="exact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（联合体的构成情况及组建联合体的原因说明，不超过400字）</w:t>
            </w:r>
          </w:p>
          <w:p>
            <w:pPr>
              <w:snapToGrid w:val="0"/>
              <w:spacing w:line="288" w:lineRule="auto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1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重点服务领域</w:t>
            </w:r>
          </w:p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（最多选择3项）</w:t>
            </w:r>
          </w:p>
        </w:tc>
        <w:tc>
          <w:tcPr>
            <w:tcW w:w="72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新一代信息技术</w:t>
            </w:r>
          </w:p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智能制造装备</w:t>
            </w:r>
          </w:p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生物医药与高端医疗器械</w:t>
            </w:r>
          </w:p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新能源与智能网联汽车</w:t>
            </w:r>
          </w:p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高端能源装备</w:t>
            </w:r>
          </w:p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新材料</w:t>
            </w:r>
          </w:p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节能环保</w:t>
            </w:r>
          </w:p>
          <w:p>
            <w:pPr>
              <w:widowControl/>
              <w:jc w:val="left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其它（轻工、纺织、民生、食品等）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从事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数字化转型、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智能制造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等相关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业务的研发人员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情况</w:t>
            </w:r>
          </w:p>
        </w:tc>
        <w:tc>
          <w:tcPr>
            <w:tcW w:w="72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共________人，其中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硕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博士________人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数字化转型、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智能制造领域专利、计算机软件著作权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情况</w:t>
            </w:r>
          </w:p>
        </w:tc>
        <w:tc>
          <w:tcPr>
            <w:tcW w:w="72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共________件，其中：发明专利________件，计算机软件著作权________件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数字化转型、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智能制造解决方案业务在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国内的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市场占有率</w:t>
            </w:r>
          </w:p>
        </w:tc>
        <w:tc>
          <w:tcPr>
            <w:tcW w:w="72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行业1：_____________，市场占有率：______%;</w:t>
            </w:r>
          </w:p>
          <w:p>
            <w:pPr>
              <w:snapToGrid w:val="0"/>
              <w:spacing w:before="62" w:beforeLines="20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行业2：_____________，市场占有率：______%;</w:t>
            </w:r>
          </w:p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行业3：_____________，市场占有率：______%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5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牵头或参与制定（署名前五）的智能制造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相关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领域国家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或省级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标准、行业标准数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及名称</w:t>
            </w:r>
          </w:p>
        </w:tc>
        <w:tc>
          <w:tcPr>
            <w:tcW w:w="72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_____项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1._______________________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2._______________________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3._______________________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4._______________________</w:t>
            </w:r>
          </w:p>
          <w:p>
            <w:pPr>
              <w:snapToGrid w:val="0"/>
              <w:spacing w:before="62" w:beforeLines="20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0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参与的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国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家或省级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数字化转型、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智能制造相关项目</w:t>
            </w:r>
          </w:p>
        </w:tc>
        <w:tc>
          <w:tcPr>
            <w:tcW w:w="72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共_____项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1" w:hRule="exact"/>
          <w:jc w:val="center"/>
        </w:trPr>
        <w:tc>
          <w:tcPr>
            <w:tcW w:w="190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36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before="62" w:beforeLines="20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国家级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_____项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：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1._______________________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2._______________________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3._______________________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4._______________________</w:t>
            </w:r>
          </w:p>
          <w:p>
            <w:pPr>
              <w:pStyle w:val="2"/>
            </w:pPr>
            <w:r>
              <w:rPr>
                <w:rFonts w:eastAsia="仿宋_GB2312"/>
                <w:spacing w:val="-6"/>
                <w:sz w:val="24"/>
              </w:rPr>
              <w:t>……</w:t>
            </w:r>
          </w:p>
        </w:tc>
        <w:tc>
          <w:tcPr>
            <w:tcW w:w="36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省级_____项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：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1._______________________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2._______________________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3._______________________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4._______________________</w:t>
            </w:r>
          </w:p>
          <w:p>
            <w:pPr>
              <w:pStyle w:val="2"/>
            </w:pPr>
            <w:r>
              <w:rPr>
                <w:rFonts w:eastAsia="仿宋_GB2312"/>
                <w:spacing w:val="-6"/>
                <w:sz w:val="24"/>
              </w:rPr>
              <w:t>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8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数字化转型、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智能制造解决方案业务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合同数及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收入</w:t>
            </w:r>
          </w:p>
        </w:tc>
        <w:tc>
          <w:tcPr>
            <w:tcW w:w="36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合同数（合同金额大于5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0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万以上）</w:t>
            </w:r>
          </w:p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20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1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9年：________________</w:t>
            </w:r>
          </w:p>
          <w:p>
            <w:pPr>
              <w:snapToGrid w:val="0"/>
              <w:spacing w:line="288" w:lineRule="auto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2020年：________________</w:t>
            </w:r>
          </w:p>
        </w:tc>
        <w:tc>
          <w:tcPr>
            <w:tcW w:w="36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t>收入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（万元）</w:t>
            </w:r>
          </w:p>
          <w:p>
            <w:pPr>
              <w:snapToGrid w:val="0"/>
              <w:spacing w:before="62" w:beforeLines="20" w:line="240" w:lineRule="atLeast"/>
              <w:jc w:val="lef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2019年：________________</w:t>
            </w:r>
          </w:p>
          <w:p>
            <w:pPr>
              <w:snapToGrid w:val="0"/>
              <w:spacing w:line="288" w:lineRule="auto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2020年：________________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1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数字化转型、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智能制造解决方案累计实施案例总数</w:t>
            </w:r>
          </w:p>
        </w:tc>
        <w:tc>
          <w:tcPr>
            <w:tcW w:w="72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lef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_____项，其中：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项目金额1000万（不含）以上案例_____项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；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500万（不含）～1000万（含）案例_____项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；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200万（不含）～500万（含）案例_____项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；</w:t>
            </w:r>
          </w:p>
          <w:p>
            <w:pPr>
              <w:snapToGrid w:val="0"/>
              <w:spacing w:line="288" w:lineRule="auto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5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0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万（含）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～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2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00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万（含）案例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_____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5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真实性承诺</w:t>
            </w:r>
          </w:p>
        </w:tc>
        <w:tc>
          <w:tcPr>
            <w:tcW w:w="72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456" w:firstLineChars="200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我单位申报的所有材料，均真实、完整，如有不实，愿承担相应的责任。</w:t>
            </w:r>
          </w:p>
          <w:p>
            <w:pPr>
              <w:spacing w:line="320" w:lineRule="exact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</w:p>
          <w:p>
            <w:pPr>
              <w:spacing w:line="320" w:lineRule="exact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</w:p>
          <w:p>
            <w:pPr>
              <w:spacing w:line="320" w:lineRule="exact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</w:p>
          <w:p>
            <w:pPr>
              <w:spacing w:line="320" w:lineRule="exact"/>
              <w:ind w:firstLine="3192" w:firstLineChars="1400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法定代表人签章：</w:t>
            </w:r>
          </w:p>
          <w:p>
            <w:pPr>
              <w:spacing w:line="320" w:lineRule="exact"/>
              <w:ind w:firstLine="1368" w:firstLineChars="600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揭榜单位（联合体牵头单位）公章：</w:t>
            </w:r>
          </w:p>
          <w:p>
            <w:pPr>
              <w:snapToGrid w:val="0"/>
              <w:spacing w:before="62" w:beforeLines="20" w:line="240" w:lineRule="atLeast"/>
              <w:ind w:firstLine="3648" w:firstLineChars="1600"/>
              <w:jc w:val="lef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年  月  日</w:t>
            </w:r>
          </w:p>
        </w:tc>
      </w:tr>
    </w:tbl>
    <w:p>
      <w:pPr>
        <w:spacing w:line="400" w:lineRule="exact"/>
        <w:ind w:firstLine="619" w:firstLineChars="200"/>
        <w:jc w:val="left"/>
        <w:rPr>
          <w:rFonts w:ascii="仿宋_GB2312" w:hAnsi="仿宋" w:eastAsia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bCs/>
          <w:spacing w:val="-6"/>
          <w:sz w:val="32"/>
          <w:szCs w:val="32"/>
        </w:rPr>
        <w:t>（二）联合体参与单位基本信息</w:t>
      </w:r>
    </w:p>
    <w:p>
      <w:pPr>
        <w:spacing w:line="400" w:lineRule="exact"/>
        <w:ind w:firstLine="600" w:firstLineChars="200"/>
        <w:jc w:val="left"/>
        <w:rPr>
          <w:rFonts w:ascii="仿宋_GB2312" w:hAnsi="仿宋" w:eastAsia="仿宋_GB2312"/>
          <w:sz w:val="30"/>
          <w:szCs w:val="30"/>
        </w:rPr>
      </w:pPr>
      <w:r>
        <w:rPr>
          <w:rFonts w:hint="eastAsia" w:ascii="仿宋_GB2312" w:hAnsi="仿宋" w:eastAsia="仿宋_GB2312"/>
          <w:sz w:val="30"/>
          <w:szCs w:val="30"/>
        </w:rPr>
        <w:t>（联合体所有参与单位分别填写下表。若揭榜单位为单个企业，则无需填写下表。）</w:t>
      </w:r>
    </w:p>
    <w:tbl>
      <w:tblPr>
        <w:tblStyle w:val="6"/>
        <w:tblW w:w="92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8"/>
        <w:gridCol w:w="1701"/>
        <w:gridCol w:w="1985"/>
        <w:gridCol w:w="524"/>
        <w:gridCol w:w="1034"/>
        <w:gridCol w:w="20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联合体参与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单位名称</w:t>
            </w:r>
          </w:p>
        </w:tc>
        <w:tc>
          <w:tcPr>
            <w:tcW w:w="729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统一社会信用代码</w:t>
            </w:r>
          </w:p>
        </w:tc>
        <w:tc>
          <w:tcPr>
            <w:tcW w:w="36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15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单位成立时间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单位地址</w:t>
            </w:r>
          </w:p>
        </w:tc>
        <w:tc>
          <w:tcPr>
            <w:tcW w:w="729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2" w:beforeLines="20" w:line="240" w:lineRule="atLeast"/>
              <w:jc w:val="center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单位性质</w:t>
            </w:r>
          </w:p>
        </w:tc>
        <w:tc>
          <w:tcPr>
            <w:tcW w:w="729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 xml:space="preserve">国有  </w:t>
            </w: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 xml:space="preserve">民营  </w:t>
            </w: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 xml:space="preserve">合资  </w:t>
            </w: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其他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：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___________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  <w:jc w:val="center"/>
        </w:trPr>
        <w:tc>
          <w:tcPr>
            <w:tcW w:w="190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联系人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姓名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15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联系电话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9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职务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15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E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mail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5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单位简介</w:t>
            </w:r>
          </w:p>
        </w:tc>
        <w:tc>
          <w:tcPr>
            <w:tcW w:w="729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近两年主要经济指标</w:t>
            </w:r>
          </w:p>
        </w:tc>
        <w:tc>
          <w:tcPr>
            <w:tcW w:w="42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2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019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年</w:t>
            </w:r>
          </w:p>
        </w:tc>
        <w:tc>
          <w:tcPr>
            <w:tcW w:w="30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2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020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总资产（万元）</w:t>
            </w:r>
          </w:p>
        </w:tc>
        <w:tc>
          <w:tcPr>
            <w:tcW w:w="42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30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负债率（%）</w:t>
            </w:r>
          </w:p>
        </w:tc>
        <w:tc>
          <w:tcPr>
            <w:tcW w:w="42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30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总收入（万元）</w:t>
            </w:r>
          </w:p>
        </w:tc>
        <w:tc>
          <w:tcPr>
            <w:tcW w:w="42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30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总利润（万元）</w:t>
            </w:r>
          </w:p>
        </w:tc>
        <w:tc>
          <w:tcPr>
            <w:tcW w:w="42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30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总税金（万元）</w:t>
            </w:r>
          </w:p>
        </w:tc>
        <w:tc>
          <w:tcPr>
            <w:tcW w:w="42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30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信用等级</w:t>
            </w:r>
          </w:p>
        </w:tc>
        <w:tc>
          <w:tcPr>
            <w:tcW w:w="42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30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9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已获资质认证情况</w:t>
            </w:r>
          </w:p>
        </w:tc>
        <w:tc>
          <w:tcPr>
            <w:tcW w:w="729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质量管理ISO 9000认证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安全生产许可证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计算机系统集成____级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两化融合管理体系认证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电子与智能化工程专业承包资质____级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CMMI____级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工程设计综合资质甲级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涉密信息系统集成____级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机电设备安装工程专业承包____级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其他：___________________________________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5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重点服务领域</w:t>
            </w:r>
          </w:p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（最多选择3项）</w:t>
            </w:r>
          </w:p>
        </w:tc>
        <w:tc>
          <w:tcPr>
            <w:tcW w:w="729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新一代信息技术</w:t>
            </w:r>
          </w:p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智能制造装备</w:t>
            </w:r>
          </w:p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生物医药与高端医疗器械</w:t>
            </w:r>
          </w:p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新能源与智能网联汽车</w:t>
            </w:r>
          </w:p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高端能源装备</w:t>
            </w:r>
          </w:p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新材料</w:t>
            </w:r>
          </w:p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节能环保</w:t>
            </w:r>
          </w:p>
          <w:p>
            <w:pPr>
              <w:snapToGrid w:val="0"/>
              <w:spacing w:line="288" w:lineRule="auto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sym w:font="Wingdings 2" w:char="00A3"/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其它（轻工、纺织、民生、食品等）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4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从事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数字化转型、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智能制造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等相关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业务的研发人员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情况</w:t>
            </w:r>
          </w:p>
        </w:tc>
        <w:tc>
          <w:tcPr>
            <w:tcW w:w="729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88" w:lineRule="auto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共________人，其中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硕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博士________人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1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数字化转型、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智能制造领域专利、计算机软件著作权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情况</w:t>
            </w:r>
          </w:p>
        </w:tc>
        <w:tc>
          <w:tcPr>
            <w:tcW w:w="729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88" w:lineRule="auto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共________件，其中：发明专利________件，计算机软件著作权________件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8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数字化转型、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智能制造解决方案业务在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国内的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市场占有率</w:t>
            </w:r>
          </w:p>
        </w:tc>
        <w:tc>
          <w:tcPr>
            <w:tcW w:w="729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行业1：_____________，市场占有率：______%;</w:t>
            </w:r>
          </w:p>
          <w:p>
            <w:pPr>
              <w:snapToGrid w:val="0"/>
              <w:spacing w:before="62" w:beforeLines="20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行业2：_____________，市场占有率：______%;</w:t>
            </w:r>
          </w:p>
          <w:p>
            <w:pPr>
              <w:snapToGrid w:val="0"/>
              <w:spacing w:line="288" w:lineRule="auto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行业3：_____________，市场占有率：______%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4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牵头或参与制定（署名前五）的智能制造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相关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领域国家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或省级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标准、行业标准数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及名称</w:t>
            </w:r>
          </w:p>
        </w:tc>
        <w:tc>
          <w:tcPr>
            <w:tcW w:w="729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_____项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1._______________________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2._______________________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3._______________________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4._______________________</w:t>
            </w:r>
          </w:p>
          <w:p>
            <w:pPr>
              <w:snapToGrid w:val="0"/>
              <w:spacing w:line="288" w:lineRule="auto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0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参与的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国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家或省级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数字化转型、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智能制造相关项目</w:t>
            </w:r>
          </w:p>
        </w:tc>
        <w:tc>
          <w:tcPr>
            <w:tcW w:w="729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88" w:lineRule="auto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共_____项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190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</w:p>
        </w:tc>
        <w:tc>
          <w:tcPr>
            <w:tcW w:w="36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before="62" w:beforeLines="20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国家级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_____项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：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1._______________________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2._______________________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3._______________________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4._______________________</w:t>
            </w:r>
          </w:p>
          <w:p>
            <w:pPr>
              <w:snapToGrid w:val="0"/>
              <w:spacing w:line="288" w:lineRule="auto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……</w:t>
            </w:r>
          </w:p>
        </w:tc>
        <w:tc>
          <w:tcPr>
            <w:tcW w:w="36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省级_____项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：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1._______________________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2._______________________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3._______________________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4._______________________</w:t>
            </w:r>
          </w:p>
          <w:p>
            <w:pPr>
              <w:snapToGrid w:val="0"/>
              <w:spacing w:line="288" w:lineRule="auto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4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数字化转型、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智能制造解决方案业务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合同数及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收入</w:t>
            </w:r>
          </w:p>
        </w:tc>
        <w:tc>
          <w:tcPr>
            <w:tcW w:w="36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合同数（合同金额大于5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0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万以上）</w:t>
            </w:r>
          </w:p>
          <w:p>
            <w:pPr>
              <w:snapToGrid w:val="0"/>
              <w:spacing w:before="62" w:beforeLines="20" w:line="240" w:lineRule="atLeas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20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1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9年：________________</w:t>
            </w:r>
          </w:p>
          <w:p>
            <w:pPr>
              <w:snapToGrid w:val="0"/>
              <w:spacing w:line="288" w:lineRule="auto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2020年：________________</w:t>
            </w:r>
          </w:p>
        </w:tc>
        <w:tc>
          <w:tcPr>
            <w:tcW w:w="36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  <w:t>收入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（万元）</w:t>
            </w:r>
          </w:p>
          <w:p>
            <w:pPr>
              <w:snapToGrid w:val="0"/>
              <w:spacing w:before="62" w:beforeLines="20" w:line="240" w:lineRule="atLeast"/>
              <w:jc w:val="lef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2019年：________________</w:t>
            </w:r>
          </w:p>
          <w:p>
            <w:pPr>
              <w:snapToGrid w:val="0"/>
              <w:spacing w:line="288" w:lineRule="auto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2020年：________________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5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数字化转型、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智能制造解决方案累计实施案例总数</w:t>
            </w:r>
          </w:p>
        </w:tc>
        <w:tc>
          <w:tcPr>
            <w:tcW w:w="729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left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_____项，其中：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项目金额1000万（不含）以上案例_____项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；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500万（不含）～1000万（含）案例_____项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；</w:t>
            </w:r>
          </w:p>
          <w:p>
            <w:pPr>
              <w:snapToGrid w:val="0"/>
              <w:spacing w:line="288" w:lineRule="auto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200万（不含）～500万（含）案例_____项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；</w:t>
            </w:r>
          </w:p>
          <w:p>
            <w:pPr>
              <w:snapToGrid w:val="0"/>
              <w:spacing w:line="288" w:lineRule="auto"/>
              <w:rPr>
                <w:rFonts w:ascii="仿宋_GB2312" w:hAnsi="仿宋" w:eastAsia="仿宋_GB2312" w:cs="Times New Roman"/>
                <w:color w:val="000000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5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0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万（含）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～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2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00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万（含）案例</w:t>
            </w: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  <w:t>_____</w:t>
            </w: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1" w:hRule="exact"/>
          <w:jc w:val="center"/>
        </w:trPr>
        <w:tc>
          <w:tcPr>
            <w:tcW w:w="1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2" w:beforeLines="20" w:line="240" w:lineRule="atLeast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真实性承诺</w:t>
            </w:r>
          </w:p>
        </w:tc>
        <w:tc>
          <w:tcPr>
            <w:tcW w:w="729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456" w:firstLineChars="200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我单位申报的所有材料，均真实、完整，如有不实，愿承担相应的责任。</w:t>
            </w:r>
          </w:p>
          <w:p>
            <w:pPr>
              <w:spacing w:line="320" w:lineRule="exact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</w:p>
          <w:p>
            <w:pPr>
              <w:spacing w:line="320" w:lineRule="exact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</w:p>
          <w:p>
            <w:pPr>
              <w:spacing w:line="320" w:lineRule="exact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</w:p>
          <w:p>
            <w:pPr>
              <w:spacing w:line="320" w:lineRule="exact"/>
              <w:ind w:firstLine="3192" w:firstLineChars="1400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法定代表人签章：</w:t>
            </w:r>
          </w:p>
          <w:p>
            <w:pPr>
              <w:spacing w:line="320" w:lineRule="exact"/>
              <w:ind w:firstLine="3876" w:firstLineChars="1700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单位公章：</w:t>
            </w:r>
          </w:p>
          <w:p>
            <w:pPr>
              <w:spacing w:line="320" w:lineRule="exact"/>
              <w:ind w:firstLine="3648" w:firstLineChars="1600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年  月  日</w:t>
            </w:r>
          </w:p>
        </w:tc>
      </w:tr>
    </w:tbl>
    <w:p>
      <w:pPr>
        <w:pStyle w:val="2"/>
        <w:sectPr>
          <w:pgSz w:w="11906" w:h="16838"/>
          <w:pgMar w:top="1440" w:right="1417" w:bottom="1440" w:left="1417" w:header="851" w:footer="1134" w:gutter="0"/>
          <w:cols w:space="0" w:num="1"/>
          <w:docGrid w:type="lines" w:linePitch="312" w:charSpace="0"/>
        </w:sectPr>
      </w:pPr>
    </w:p>
    <w:p>
      <w:pPr>
        <w:spacing w:line="500" w:lineRule="exact"/>
        <w:ind w:firstLine="619" w:firstLineChars="200"/>
        <w:rPr>
          <w:rFonts w:ascii="仿宋_GB2312" w:hAnsi="仿宋_GB2312" w:eastAsia="仿宋_GB2312" w:cs="仿宋_GB2312"/>
          <w:b/>
          <w:bCs/>
          <w:spacing w:val="-6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pacing w:val="-6"/>
          <w:sz w:val="32"/>
          <w:szCs w:val="32"/>
        </w:rPr>
        <w:t>（三）应用场景项目解决方案</w:t>
      </w:r>
    </w:p>
    <w:p>
      <w:pPr>
        <w:pStyle w:val="2"/>
        <w:rPr>
          <w:b/>
          <w:bCs/>
          <w:sz w:val="30"/>
          <w:szCs w:val="30"/>
        </w:rPr>
      </w:pPr>
      <w:r>
        <w:rPr>
          <w:rFonts w:hint="eastAsia" w:eastAsia="仿宋_GB2312"/>
          <w:b/>
          <w:bCs/>
          <w:spacing w:val="-6"/>
          <w:sz w:val="30"/>
          <w:szCs w:val="30"/>
        </w:rPr>
        <w:t>榜单编号：</w:t>
      </w:r>
    </w:p>
    <w:tbl>
      <w:tblPr>
        <w:tblStyle w:val="6"/>
        <w:tblW w:w="92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6"/>
        <w:gridCol w:w="3005"/>
        <w:gridCol w:w="1982"/>
        <w:gridCol w:w="24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exact"/>
          <w:jc w:val="center"/>
        </w:trPr>
        <w:tc>
          <w:tcPr>
            <w:tcW w:w="176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应用场景项目</w:t>
            </w:r>
          </w:p>
          <w:p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名称</w:t>
            </w:r>
          </w:p>
        </w:tc>
        <w:tc>
          <w:tcPr>
            <w:tcW w:w="74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</w:p>
          <w:p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exact"/>
          <w:jc w:val="center"/>
        </w:trPr>
        <w:tc>
          <w:tcPr>
            <w:tcW w:w="176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项目负责人</w:t>
            </w:r>
          </w:p>
        </w:tc>
        <w:tc>
          <w:tcPr>
            <w:tcW w:w="3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</w:p>
        </w:tc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职务/职称</w:t>
            </w:r>
          </w:p>
        </w:tc>
        <w:tc>
          <w:tcPr>
            <w:tcW w:w="24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20" w:lineRule="exact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exact"/>
          <w:jc w:val="center"/>
        </w:trPr>
        <w:tc>
          <w:tcPr>
            <w:tcW w:w="176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联系电话</w:t>
            </w:r>
          </w:p>
        </w:tc>
        <w:tc>
          <w:tcPr>
            <w:tcW w:w="3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</w:p>
        </w:tc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项目拟实施周期（月）</w:t>
            </w:r>
          </w:p>
        </w:tc>
        <w:tc>
          <w:tcPr>
            <w:tcW w:w="24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20" w:lineRule="exact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6" w:hRule="exact"/>
          <w:jc w:val="center"/>
        </w:trPr>
        <w:tc>
          <w:tcPr>
            <w:tcW w:w="176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pacing w:val="-6"/>
                <w:sz w:val="24"/>
                <w:szCs w:val="24"/>
              </w:rPr>
              <w:t>项目建设方案概述</w:t>
            </w:r>
          </w:p>
        </w:tc>
        <w:tc>
          <w:tcPr>
            <w:tcW w:w="74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20" w:lineRule="exact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（简要阐述项目建设目标、主要内容，与申报需求方向有关的创新特点，不超过400字）</w:t>
            </w:r>
          </w:p>
          <w:p>
            <w:pPr>
              <w:spacing w:line="320" w:lineRule="exact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2" w:hRule="exact"/>
          <w:jc w:val="center"/>
        </w:trPr>
        <w:tc>
          <w:tcPr>
            <w:tcW w:w="176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真实性承诺</w:t>
            </w:r>
          </w:p>
        </w:tc>
        <w:tc>
          <w:tcPr>
            <w:tcW w:w="74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20" w:lineRule="exact"/>
              <w:ind w:firstLine="456" w:firstLineChars="200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</w:p>
          <w:p>
            <w:pPr>
              <w:spacing w:line="320" w:lineRule="exact"/>
              <w:ind w:firstLine="456" w:firstLineChars="200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我单位申报的所有材料，均真实、完整，如有不实，愿承担相应的责任。</w:t>
            </w:r>
          </w:p>
          <w:p>
            <w:pPr>
              <w:spacing w:line="320" w:lineRule="exact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</w:p>
          <w:p>
            <w:pPr>
              <w:spacing w:line="320" w:lineRule="exact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</w:p>
          <w:p>
            <w:pPr>
              <w:spacing w:line="320" w:lineRule="exact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</w:p>
          <w:p>
            <w:pPr>
              <w:spacing w:line="320" w:lineRule="exact"/>
              <w:ind w:firstLine="3648" w:firstLineChars="1600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法定代表人签章：</w:t>
            </w:r>
          </w:p>
          <w:p>
            <w:pPr>
              <w:spacing w:line="320" w:lineRule="exact"/>
              <w:ind w:firstLine="1824" w:firstLineChars="800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揭榜单位（联合体牵头单位）公章：</w:t>
            </w:r>
          </w:p>
          <w:p>
            <w:pPr>
              <w:spacing w:line="320" w:lineRule="exact"/>
              <w:ind w:firstLine="4104" w:firstLineChars="1800"/>
              <w:rPr>
                <w:rFonts w:ascii="仿宋_GB2312" w:hAnsi="仿宋_GB2312" w:eastAsia="仿宋_GB2312" w:cs="仿宋_GB2312"/>
                <w:spacing w:val="-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  <w:szCs w:val="24"/>
              </w:rPr>
              <w:t>年  月  日</w:t>
            </w:r>
          </w:p>
        </w:tc>
      </w:tr>
    </w:tbl>
    <w:p/>
    <w:p>
      <w:pPr>
        <w:tabs>
          <w:tab w:val="left" w:pos="2040"/>
        </w:tabs>
        <w:sectPr>
          <w:pgSz w:w="11906" w:h="16838"/>
          <w:pgMar w:top="1440" w:right="1417" w:bottom="1440" w:left="1417" w:header="851" w:footer="1134" w:gutter="0"/>
          <w:cols w:space="0" w:num="1"/>
          <w:docGrid w:type="lines" w:linePitch="312" w:charSpace="0"/>
        </w:sectPr>
      </w:pPr>
    </w:p>
    <w:p>
      <w:pPr>
        <w:spacing w:line="580" w:lineRule="exact"/>
        <w:ind w:firstLine="616" w:firstLineChars="200"/>
        <w:rPr>
          <w:rFonts w:ascii="黑体" w:hAnsi="黑体" w:eastAsia="黑体" w:cs="黑体"/>
          <w:spacing w:val="-6"/>
          <w:sz w:val="32"/>
          <w:szCs w:val="32"/>
        </w:rPr>
      </w:pPr>
      <w:r>
        <w:rPr>
          <w:rFonts w:hint="eastAsia" w:ascii="黑体" w:hAnsi="黑体" w:eastAsia="黑体" w:cs="黑体"/>
          <w:spacing w:val="-6"/>
          <w:sz w:val="32"/>
          <w:szCs w:val="32"/>
        </w:rPr>
        <w:t>二、应用场景项目初步解决方案</w:t>
      </w:r>
    </w:p>
    <w:p>
      <w:pPr>
        <w:spacing w:line="580" w:lineRule="exact"/>
        <w:ind w:firstLine="619" w:firstLineChars="200"/>
        <w:rPr>
          <w:rFonts w:ascii="仿宋_GB2312" w:hAnsi="仿宋_GB2312" w:eastAsia="仿宋_GB2312" w:cs="仿宋_GB2312"/>
          <w:b/>
          <w:bCs/>
          <w:spacing w:val="-6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pacing w:val="-6"/>
          <w:sz w:val="32"/>
          <w:szCs w:val="32"/>
        </w:rPr>
        <w:t>（一）项目建设情况</w:t>
      </w:r>
    </w:p>
    <w:p>
      <w:pPr>
        <w:spacing w:line="580" w:lineRule="exact"/>
        <w:ind w:firstLine="640" w:firstLineChars="200"/>
        <w:jc w:val="left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1.项目建设目标</w:t>
      </w:r>
    </w:p>
    <w:p>
      <w:pPr>
        <w:spacing w:line="580" w:lineRule="exact"/>
        <w:ind w:firstLine="640" w:firstLineChars="200"/>
        <w:jc w:val="left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2.项目建设方案（包括项目主要功能、技术路线、技术标准、难点和创新点等）</w:t>
      </w:r>
    </w:p>
    <w:p>
      <w:pPr>
        <w:spacing w:line="580" w:lineRule="exact"/>
        <w:ind w:firstLine="640" w:firstLineChars="200"/>
        <w:jc w:val="left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3.项目投资概算（按照建设方案，综合测算并按用途列明主要费用概算）</w:t>
      </w:r>
    </w:p>
    <w:p>
      <w:pPr>
        <w:spacing w:line="580" w:lineRule="exact"/>
        <w:ind w:firstLine="640" w:firstLineChars="200"/>
        <w:jc w:val="left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4.项目负责人及项目团队（项目负责人资质及工作经验、项目主要参与单位及其分工、项目参加人员情况等）</w:t>
      </w:r>
    </w:p>
    <w:p>
      <w:pPr>
        <w:spacing w:line="580" w:lineRule="exact"/>
        <w:ind w:firstLine="640" w:firstLineChars="200"/>
        <w:jc w:val="left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5.项目进度及预期效果（项目计划实施周期及安排，项目建成后为发榜单位解决的问题、实现的价值、应用及示范意义等）</w:t>
      </w:r>
    </w:p>
    <w:p>
      <w:pPr>
        <w:spacing w:line="580" w:lineRule="exact"/>
        <w:ind w:firstLine="619" w:firstLineChars="200"/>
        <w:rPr>
          <w:rFonts w:ascii="仿宋_GB2312" w:hAnsi="仿宋_GB2312" w:eastAsia="仿宋_GB2312" w:cs="仿宋_GB2312"/>
          <w:b/>
          <w:bCs/>
          <w:spacing w:val="-6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pacing w:val="-6"/>
          <w:sz w:val="32"/>
          <w:szCs w:val="32"/>
        </w:rPr>
        <w:t>（二）相关附件</w:t>
      </w:r>
    </w:p>
    <w:p>
      <w:pPr>
        <w:spacing w:line="580" w:lineRule="exact"/>
        <w:ind w:firstLine="640" w:firstLineChars="200"/>
        <w:jc w:val="left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</w:t>
      </w:r>
      <w:r>
        <w:rPr>
          <w:rFonts w:ascii="仿宋_GB2312" w:hAnsi="仿宋" w:eastAsia="仿宋_GB2312"/>
          <w:sz w:val="32"/>
          <w:szCs w:val="32"/>
        </w:rPr>
        <w:t>.</w:t>
      </w:r>
      <w:r>
        <w:rPr>
          <w:rFonts w:hint="eastAsia" w:ascii="仿宋_GB2312" w:hAnsi="仿宋" w:eastAsia="仿宋_GB2312"/>
          <w:sz w:val="32"/>
          <w:szCs w:val="32"/>
        </w:rPr>
        <w:t>企业法人营业执照复印件；</w:t>
      </w:r>
    </w:p>
    <w:p>
      <w:pPr>
        <w:spacing w:line="580" w:lineRule="exact"/>
        <w:ind w:firstLine="640" w:firstLineChars="200"/>
        <w:jc w:val="left"/>
        <w:rPr>
          <w:rFonts w:ascii="仿宋_GB2312" w:hAnsi="仿宋" w:eastAsia="仿宋_GB2312"/>
          <w:sz w:val="32"/>
          <w:szCs w:val="32"/>
        </w:rPr>
      </w:pPr>
      <w:r>
        <w:rPr>
          <w:rFonts w:ascii="仿宋_GB2312" w:hAnsi="仿宋" w:eastAsia="仿宋_GB2312"/>
          <w:sz w:val="32"/>
          <w:szCs w:val="32"/>
        </w:rPr>
        <w:t>2</w:t>
      </w:r>
      <w:r>
        <w:rPr>
          <w:rFonts w:hint="eastAsia" w:ascii="仿宋_GB2312" w:hAnsi="仿宋" w:eastAsia="仿宋_GB2312"/>
          <w:sz w:val="32"/>
          <w:szCs w:val="32"/>
        </w:rPr>
        <w:t>.</w:t>
      </w:r>
      <w:r>
        <w:rPr>
          <w:rFonts w:ascii="仿宋_GB2312" w:hAnsi="仿宋" w:eastAsia="仿宋_GB2312"/>
          <w:sz w:val="32"/>
          <w:szCs w:val="32"/>
        </w:rPr>
        <w:t>近一年财务报表复印件（或财务状况相关证明材料）</w:t>
      </w:r>
    </w:p>
    <w:p>
      <w:pPr>
        <w:spacing w:line="580" w:lineRule="exact"/>
        <w:ind w:firstLine="640" w:firstLineChars="200"/>
        <w:jc w:val="left"/>
        <w:rPr>
          <w:rFonts w:ascii="仿宋_GB2312" w:hAnsi="仿宋" w:eastAsia="仿宋_GB2312"/>
          <w:sz w:val="32"/>
          <w:szCs w:val="32"/>
        </w:rPr>
      </w:pPr>
      <w:r>
        <w:rPr>
          <w:rFonts w:ascii="仿宋_GB2312" w:hAnsi="仿宋" w:eastAsia="仿宋_GB2312"/>
          <w:sz w:val="32"/>
          <w:szCs w:val="32"/>
        </w:rPr>
        <w:t>3.</w:t>
      </w:r>
      <w:r>
        <w:rPr>
          <w:rFonts w:hint="eastAsia" w:ascii="仿宋_GB2312" w:hAnsi="仿宋" w:eastAsia="仿宋_GB2312"/>
          <w:sz w:val="32"/>
          <w:szCs w:val="32"/>
        </w:rPr>
        <w:t>数字化转型、智能制造相关资质、荣誉、专利、软件著作权、相关标准；</w:t>
      </w:r>
    </w:p>
    <w:p>
      <w:pPr>
        <w:spacing w:line="580" w:lineRule="exact"/>
        <w:ind w:firstLine="640" w:firstLineChars="200"/>
        <w:jc w:val="left"/>
        <w:rPr>
          <w:rFonts w:ascii="仿宋_GB2312" w:hAnsi="仿宋" w:eastAsia="仿宋_GB2312"/>
          <w:sz w:val="32"/>
          <w:szCs w:val="32"/>
        </w:rPr>
      </w:pPr>
      <w:r>
        <w:rPr>
          <w:rFonts w:ascii="仿宋_GB2312" w:hAnsi="仿宋" w:eastAsia="仿宋_GB2312"/>
          <w:sz w:val="32"/>
          <w:szCs w:val="32"/>
        </w:rPr>
        <w:t>4.</w:t>
      </w:r>
      <w:r>
        <w:rPr>
          <w:rFonts w:hint="eastAsia" w:ascii="仿宋_GB2312" w:hAnsi="仿宋" w:eastAsia="仿宋_GB2312"/>
          <w:sz w:val="32"/>
          <w:szCs w:val="32"/>
        </w:rPr>
        <w:t>企业研发能力、经营管理能力证明材料；</w:t>
      </w:r>
    </w:p>
    <w:p>
      <w:pPr>
        <w:spacing w:line="580" w:lineRule="exact"/>
        <w:ind w:firstLine="640" w:firstLineChars="200"/>
        <w:jc w:val="left"/>
        <w:rPr>
          <w:rFonts w:ascii="仿宋_GB2312" w:hAnsi="仿宋" w:eastAsia="仿宋_GB2312"/>
          <w:sz w:val="32"/>
          <w:szCs w:val="32"/>
        </w:rPr>
      </w:pPr>
      <w:r>
        <w:rPr>
          <w:rFonts w:ascii="仿宋_GB2312" w:hAnsi="仿宋" w:eastAsia="仿宋_GB2312"/>
          <w:sz w:val="32"/>
          <w:szCs w:val="32"/>
        </w:rPr>
        <w:t>5</w:t>
      </w:r>
      <w:r>
        <w:rPr>
          <w:rFonts w:hint="eastAsia" w:ascii="仿宋_GB2312" w:hAnsi="仿宋" w:eastAsia="仿宋_GB2312"/>
          <w:sz w:val="32"/>
          <w:szCs w:val="32"/>
        </w:rPr>
        <w:t>.申报项目相关证明材料（与申报方案有关的技术、产品和服务相关证明材料，相同或类似场景需求服务合同清单）</w:t>
      </w:r>
    </w:p>
    <w:p>
      <w:pPr>
        <w:spacing w:line="58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ascii="仿宋_GB2312" w:hAnsi="仿宋" w:eastAsia="仿宋_GB2312"/>
          <w:sz w:val="32"/>
          <w:szCs w:val="32"/>
        </w:rPr>
        <w:t>6</w:t>
      </w:r>
      <w:r>
        <w:rPr>
          <w:rFonts w:hint="eastAsia" w:ascii="仿宋_GB2312" w:hAnsi="仿宋" w:eastAsia="仿宋_GB2312"/>
          <w:sz w:val="32"/>
          <w:szCs w:val="32"/>
        </w:rPr>
        <w:t>.企业申报日在“信用中国”网站中查询</w:t>
      </w:r>
      <w:r>
        <w:rPr>
          <w:rFonts w:hint="eastAsia" w:ascii="Times New Roman" w:hAnsi="Times New Roman" w:eastAsia="仿宋"/>
          <w:sz w:val="32"/>
          <w:szCs w:val="32"/>
        </w:rPr>
        <w:t>（http://www.creditchina.gov.cn/）</w:t>
      </w:r>
      <w:r>
        <w:rPr>
          <w:rFonts w:hint="eastAsia" w:ascii="仿宋_GB2312" w:hAnsi="仿宋" w:eastAsia="仿宋_GB2312"/>
          <w:sz w:val="32"/>
          <w:szCs w:val="32"/>
        </w:rPr>
        <w:t>的“失信被执行人”和“重大税收违法案件当事人名单”</w:t>
      </w:r>
      <w:r>
        <w:rPr>
          <w:rFonts w:hint="eastAsia" w:ascii="Times New Roman" w:hAnsi="Times New Roman" w:eastAsia="仿宋"/>
          <w:sz w:val="32"/>
          <w:szCs w:val="32"/>
        </w:rPr>
        <w:t>以及“国家企业信息公示系统”（http://gsxt.gov.cn/index.html）中的“严重违法失信企业名单”的查询结果网页打印件并加盖公章。</w:t>
      </w:r>
    </w:p>
    <w:sectPr>
      <w:pgSz w:w="11906" w:h="16838"/>
      <w:pgMar w:top="1440" w:right="1417" w:bottom="1440" w:left="1417" w:header="851" w:footer="1134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MingLiU">
    <w:panose1 w:val="02020509000000000000"/>
    <w:charset w:val="88"/>
    <w:family w:val="modern"/>
    <w:pitch w:val="default"/>
    <w:sig w:usb0="A00002FF" w:usb1="28CFFCFA" w:usb2="00000016" w:usb3="00000000" w:csb0="00100001" w:csb1="00000000"/>
  </w:font>
  <w:font w:name="长城小标宋体">
    <w:panose1 w:val="02010609010101010101"/>
    <w:charset w:val="86"/>
    <w:family w:val="modern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revisionView w:markup="0"/>
  <w:documentProtection w:enforcement="0"/>
  <w:defaultTabStop w:val="4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510"/>
    <w:rsid w:val="00000B4C"/>
    <w:rsid w:val="00001B93"/>
    <w:rsid w:val="000026BB"/>
    <w:rsid w:val="00002ADE"/>
    <w:rsid w:val="000036BB"/>
    <w:rsid w:val="0000572D"/>
    <w:rsid w:val="00005E0E"/>
    <w:rsid w:val="00007978"/>
    <w:rsid w:val="00011670"/>
    <w:rsid w:val="00011CB2"/>
    <w:rsid w:val="00013C14"/>
    <w:rsid w:val="00014E99"/>
    <w:rsid w:val="000164FB"/>
    <w:rsid w:val="00016646"/>
    <w:rsid w:val="0001714B"/>
    <w:rsid w:val="000215D4"/>
    <w:rsid w:val="00022759"/>
    <w:rsid w:val="00022C40"/>
    <w:rsid w:val="0002321F"/>
    <w:rsid w:val="00024786"/>
    <w:rsid w:val="00025B1B"/>
    <w:rsid w:val="0002727E"/>
    <w:rsid w:val="00027C5D"/>
    <w:rsid w:val="000306CE"/>
    <w:rsid w:val="00030A10"/>
    <w:rsid w:val="00030F6F"/>
    <w:rsid w:val="000325E3"/>
    <w:rsid w:val="000409E1"/>
    <w:rsid w:val="00043149"/>
    <w:rsid w:val="00045109"/>
    <w:rsid w:val="0004781F"/>
    <w:rsid w:val="000508A6"/>
    <w:rsid w:val="00052F3E"/>
    <w:rsid w:val="00053383"/>
    <w:rsid w:val="000553CE"/>
    <w:rsid w:val="0005549D"/>
    <w:rsid w:val="0005562A"/>
    <w:rsid w:val="00055C66"/>
    <w:rsid w:val="000568D4"/>
    <w:rsid w:val="0005705E"/>
    <w:rsid w:val="00064D6C"/>
    <w:rsid w:val="0006505A"/>
    <w:rsid w:val="000658EF"/>
    <w:rsid w:val="00065B17"/>
    <w:rsid w:val="00065CC5"/>
    <w:rsid w:val="00065D9A"/>
    <w:rsid w:val="000662B9"/>
    <w:rsid w:val="000670E6"/>
    <w:rsid w:val="0007093F"/>
    <w:rsid w:val="00070AFA"/>
    <w:rsid w:val="00070EB8"/>
    <w:rsid w:val="00071747"/>
    <w:rsid w:val="0007247B"/>
    <w:rsid w:val="000740BC"/>
    <w:rsid w:val="00075A20"/>
    <w:rsid w:val="000764AF"/>
    <w:rsid w:val="00076538"/>
    <w:rsid w:val="0008095B"/>
    <w:rsid w:val="00080A1F"/>
    <w:rsid w:val="00081B56"/>
    <w:rsid w:val="00085DC9"/>
    <w:rsid w:val="0008638C"/>
    <w:rsid w:val="00087459"/>
    <w:rsid w:val="00091EDA"/>
    <w:rsid w:val="00093249"/>
    <w:rsid w:val="0009415D"/>
    <w:rsid w:val="000943C7"/>
    <w:rsid w:val="000959BD"/>
    <w:rsid w:val="0009636F"/>
    <w:rsid w:val="00096469"/>
    <w:rsid w:val="000966EA"/>
    <w:rsid w:val="00097481"/>
    <w:rsid w:val="000A0ECF"/>
    <w:rsid w:val="000A22C9"/>
    <w:rsid w:val="000A3AFC"/>
    <w:rsid w:val="000A4AEC"/>
    <w:rsid w:val="000A4BD5"/>
    <w:rsid w:val="000A5BD6"/>
    <w:rsid w:val="000A5FBD"/>
    <w:rsid w:val="000A75B3"/>
    <w:rsid w:val="000A75C1"/>
    <w:rsid w:val="000B3E3E"/>
    <w:rsid w:val="000B430F"/>
    <w:rsid w:val="000B43C4"/>
    <w:rsid w:val="000B4498"/>
    <w:rsid w:val="000B4E8E"/>
    <w:rsid w:val="000B5A9E"/>
    <w:rsid w:val="000B6698"/>
    <w:rsid w:val="000C1B6B"/>
    <w:rsid w:val="000C1E50"/>
    <w:rsid w:val="000C30E1"/>
    <w:rsid w:val="000C324F"/>
    <w:rsid w:val="000C4C5C"/>
    <w:rsid w:val="000C5F75"/>
    <w:rsid w:val="000C6D03"/>
    <w:rsid w:val="000D0C3D"/>
    <w:rsid w:val="000D154F"/>
    <w:rsid w:val="000D1A51"/>
    <w:rsid w:val="000D1E5D"/>
    <w:rsid w:val="000D3E94"/>
    <w:rsid w:val="000D47B4"/>
    <w:rsid w:val="000D49DE"/>
    <w:rsid w:val="000D5760"/>
    <w:rsid w:val="000D5CD3"/>
    <w:rsid w:val="000D7EA1"/>
    <w:rsid w:val="000E047A"/>
    <w:rsid w:val="000E0A51"/>
    <w:rsid w:val="000E0AC7"/>
    <w:rsid w:val="000E284A"/>
    <w:rsid w:val="000E2B91"/>
    <w:rsid w:val="000E5C51"/>
    <w:rsid w:val="000E700C"/>
    <w:rsid w:val="000E79C4"/>
    <w:rsid w:val="000E7EFB"/>
    <w:rsid w:val="000F03A5"/>
    <w:rsid w:val="000F1275"/>
    <w:rsid w:val="000F28CC"/>
    <w:rsid w:val="000F2FB5"/>
    <w:rsid w:val="000F327B"/>
    <w:rsid w:val="000F4FB5"/>
    <w:rsid w:val="000F4FCD"/>
    <w:rsid w:val="000F52D4"/>
    <w:rsid w:val="000F566D"/>
    <w:rsid w:val="000F6F23"/>
    <w:rsid w:val="000F77C3"/>
    <w:rsid w:val="00100200"/>
    <w:rsid w:val="00101035"/>
    <w:rsid w:val="00101A55"/>
    <w:rsid w:val="00102A84"/>
    <w:rsid w:val="0010464E"/>
    <w:rsid w:val="0010481D"/>
    <w:rsid w:val="00104A9A"/>
    <w:rsid w:val="00105B84"/>
    <w:rsid w:val="001062B3"/>
    <w:rsid w:val="00110404"/>
    <w:rsid w:val="00111A7A"/>
    <w:rsid w:val="0011287B"/>
    <w:rsid w:val="001140BA"/>
    <w:rsid w:val="00114109"/>
    <w:rsid w:val="001147FE"/>
    <w:rsid w:val="0011526B"/>
    <w:rsid w:val="00116C71"/>
    <w:rsid w:val="00121677"/>
    <w:rsid w:val="00122B7B"/>
    <w:rsid w:val="001250EB"/>
    <w:rsid w:val="00127F3C"/>
    <w:rsid w:val="00134297"/>
    <w:rsid w:val="0013619D"/>
    <w:rsid w:val="001362AE"/>
    <w:rsid w:val="00136D2D"/>
    <w:rsid w:val="00137403"/>
    <w:rsid w:val="001415CE"/>
    <w:rsid w:val="00143BD7"/>
    <w:rsid w:val="0014653D"/>
    <w:rsid w:val="0014679B"/>
    <w:rsid w:val="0015016F"/>
    <w:rsid w:val="001508B4"/>
    <w:rsid w:val="00153B52"/>
    <w:rsid w:val="00155C2A"/>
    <w:rsid w:val="00157069"/>
    <w:rsid w:val="001574D4"/>
    <w:rsid w:val="00157706"/>
    <w:rsid w:val="0016022B"/>
    <w:rsid w:val="00160A46"/>
    <w:rsid w:val="00161CAF"/>
    <w:rsid w:val="001629B3"/>
    <w:rsid w:val="00164171"/>
    <w:rsid w:val="00164398"/>
    <w:rsid w:val="00167E6A"/>
    <w:rsid w:val="001707A2"/>
    <w:rsid w:val="00170FF9"/>
    <w:rsid w:val="001719F4"/>
    <w:rsid w:val="001722F9"/>
    <w:rsid w:val="00172B12"/>
    <w:rsid w:val="00173329"/>
    <w:rsid w:val="00173540"/>
    <w:rsid w:val="00173EE9"/>
    <w:rsid w:val="001742DE"/>
    <w:rsid w:val="00175186"/>
    <w:rsid w:val="001770DE"/>
    <w:rsid w:val="00177AFD"/>
    <w:rsid w:val="001802DC"/>
    <w:rsid w:val="0018123A"/>
    <w:rsid w:val="0018189B"/>
    <w:rsid w:val="00183847"/>
    <w:rsid w:val="00183D9C"/>
    <w:rsid w:val="0018412D"/>
    <w:rsid w:val="00184320"/>
    <w:rsid w:val="001849D7"/>
    <w:rsid w:val="00184B7C"/>
    <w:rsid w:val="00184F46"/>
    <w:rsid w:val="00186593"/>
    <w:rsid w:val="00186D0B"/>
    <w:rsid w:val="00187C12"/>
    <w:rsid w:val="00192A59"/>
    <w:rsid w:val="00194021"/>
    <w:rsid w:val="0019432F"/>
    <w:rsid w:val="00194AE2"/>
    <w:rsid w:val="00194D3D"/>
    <w:rsid w:val="00197A42"/>
    <w:rsid w:val="001A0366"/>
    <w:rsid w:val="001A28CB"/>
    <w:rsid w:val="001A2F77"/>
    <w:rsid w:val="001A2F9F"/>
    <w:rsid w:val="001A3926"/>
    <w:rsid w:val="001A3C77"/>
    <w:rsid w:val="001A57DC"/>
    <w:rsid w:val="001A6DFC"/>
    <w:rsid w:val="001A7228"/>
    <w:rsid w:val="001B0A89"/>
    <w:rsid w:val="001B25F8"/>
    <w:rsid w:val="001B2F88"/>
    <w:rsid w:val="001B386C"/>
    <w:rsid w:val="001B47CA"/>
    <w:rsid w:val="001B4C6E"/>
    <w:rsid w:val="001B5BBC"/>
    <w:rsid w:val="001B6F9E"/>
    <w:rsid w:val="001B7639"/>
    <w:rsid w:val="001B7E79"/>
    <w:rsid w:val="001C1E4C"/>
    <w:rsid w:val="001C1FC9"/>
    <w:rsid w:val="001C1FED"/>
    <w:rsid w:val="001C271F"/>
    <w:rsid w:val="001C28E1"/>
    <w:rsid w:val="001C34C4"/>
    <w:rsid w:val="001C5BB6"/>
    <w:rsid w:val="001C621A"/>
    <w:rsid w:val="001D0575"/>
    <w:rsid w:val="001D0F5A"/>
    <w:rsid w:val="001D2604"/>
    <w:rsid w:val="001D2987"/>
    <w:rsid w:val="001D3BD6"/>
    <w:rsid w:val="001D524D"/>
    <w:rsid w:val="001E2911"/>
    <w:rsid w:val="001E32BC"/>
    <w:rsid w:val="001E5CED"/>
    <w:rsid w:val="001E77CD"/>
    <w:rsid w:val="001F04DA"/>
    <w:rsid w:val="001F2F8F"/>
    <w:rsid w:val="001F50BE"/>
    <w:rsid w:val="001F56FD"/>
    <w:rsid w:val="001F688F"/>
    <w:rsid w:val="002004F6"/>
    <w:rsid w:val="00200D48"/>
    <w:rsid w:val="00201CE5"/>
    <w:rsid w:val="00202B4A"/>
    <w:rsid w:val="00202DB6"/>
    <w:rsid w:val="002057BD"/>
    <w:rsid w:val="00205B48"/>
    <w:rsid w:val="00210194"/>
    <w:rsid w:val="00212EE4"/>
    <w:rsid w:val="00214F87"/>
    <w:rsid w:val="002155CB"/>
    <w:rsid w:val="00220CA7"/>
    <w:rsid w:val="00221634"/>
    <w:rsid w:val="00227426"/>
    <w:rsid w:val="002302D4"/>
    <w:rsid w:val="002325C7"/>
    <w:rsid w:val="00232693"/>
    <w:rsid w:val="00232C1E"/>
    <w:rsid w:val="00236427"/>
    <w:rsid w:val="00237844"/>
    <w:rsid w:val="00240052"/>
    <w:rsid w:val="00240103"/>
    <w:rsid w:val="00240343"/>
    <w:rsid w:val="00241241"/>
    <w:rsid w:val="00241CB9"/>
    <w:rsid w:val="00242F86"/>
    <w:rsid w:val="0024354C"/>
    <w:rsid w:val="0024358C"/>
    <w:rsid w:val="00245D9F"/>
    <w:rsid w:val="00247F6E"/>
    <w:rsid w:val="002509BB"/>
    <w:rsid w:val="002512D0"/>
    <w:rsid w:val="002521D9"/>
    <w:rsid w:val="00252BDE"/>
    <w:rsid w:val="00256CD5"/>
    <w:rsid w:val="00260916"/>
    <w:rsid w:val="00262E3F"/>
    <w:rsid w:val="0026332C"/>
    <w:rsid w:val="00263347"/>
    <w:rsid w:val="00263687"/>
    <w:rsid w:val="002639A9"/>
    <w:rsid w:val="002644E7"/>
    <w:rsid w:val="0026483C"/>
    <w:rsid w:val="0026530D"/>
    <w:rsid w:val="00267FE2"/>
    <w:rsid w:val="00270789"/>
    <w:rsid w:val="00270D81"/>
    <w:rsid w:val="002728F4"/>
    <w:rsid w:val="00272FAD"/>
    <w:rsid w:val="002732EA"/>
    <w:rsid w:val="00274195"/>
    <w:rsid w:val="002754EC"/>
    <w:rsid w:val="00280673"/>
    <w:rsid w:val="002806E0"/>
    <w:rsid w:val="0028274A"/>
    <w:rsid w:val="00282A3C"/>
    <w:rsid w:val="00283474"/>
    <w:rsid w:val="002865F6"/>
    <w:rsid w:val="00287375"/>
    <w:rsid w:val="00287683"/>
    <w:rsid w:val="00290E01"/>
    <w:rsid w:val="0029509E"/>
    <w:rsid w:val="002954FD"/>
    <w:rsid w:val="002969FA"/>
    <w:rsid w:val="002A023E"/>
    <w:rsid w:val="002A0560"/>
    <w:rsid w:val="002A1AC6"/>
    <w:rsid w:val="002A1D71"/>
    <w:rsid w:val="002A1F93"/>
    <w:rsid w:val="002A291C"/>
    <w:rsid w:val="002A7E28"/>
    <w:rsid w:val="002B0DC9"/>
    <w:rsid w:val="002B11BA"/>
    <w:rsid w:val="002B151C"/>
    <w:rsid w:val="002B1780"/>
    <w:rsid w:val="002B1E69"/>
    <w:rsid w:val="002B23F9"/>
    <w:rsid w:val="002B3341"/>
    <w:rsid w:val="002B3B82"/>
    <w:rsid w:val="002B5591"/>
    <w:rsid w:val="002B6F43"/>
    <w:rsid w:val="002B780F"/>
    <w:rsid w:val="002C26B2"/>
    <w:rsid w:val="002C2F0D"/>
    <w:rsid w:val="002C3E8A"/>
    <w:rsid w:val="002C5D72"/>
    <w:rsid w:val="002D28B3"/>
    <w:rsid w:val="002D408B"/>
    <w:rsid w:val="002D5BBA"/>
    <w:rsid w:val="002D7C76"/>
    <w:rsid w:val="002E0DD8"/>
    <w:rsid w:val="002E111C"/>
    <w:rsid w:val="002E1D1F"/>
    <w:rsid w:val="002E3636"/>
    <w:rsid w:val="002E3875"/>
    <w:rsid w:val="002E38CE"/>
    <w:rsid w:val="002E39A0"/>
    <w:rsid w:val="002E3C51"/>
    <w:rsid w:val="002E3DE8"/>
    <w:rsid w:val="002E41B7"/>
    <w:rsid w:val="002E5881"/>
    <w:rsid w:val="002E5F95"/>
    <w:rsid w:val="002E64D4"/>
    <w:rsid w:val="002E696A"/>
    <w:rsid w:val="002E6FDF"/>
    <w:rsid w:val="002E7628"/>
    <w:rsid w:val="002F087A"/>
    <w:rsid w:val="002F10FD"/>
    <w:rsid w:val="002F3363"/>
    <w:rsid w:val="002F3850"/>
    <w:rsid w:val="002F49A9"/>
    <w:rsid w:val="00300A23"/>
    <w:rsid w:val="00300D56"/>
    <w:rsid w:val="003025F4"/>
    <w:rsid w:val="00302A27"/>
    <w:rsid w:val="00302B86"/>
    <w:rsid w:val="00305D40"/>
    <w:rsid w:val="00305E4E"/>
    <w:rsid w:val="00306BA0"/>
    <w:rsid w:val="0030730F"/>
    <w:rsid w:val="00307FB1"/>
    <w:rsid w:val="00310008"/>
    <w:rsid w:val="003103D2"/>
    <w:rsid w:val="00311700"/>
    <w:rsid w:val="003139A7"/>
    <w:rsid w:val="0031439A"/>
    <w:rsid w:val="00316812"/>
    <w:rsid w:val="00321769"/>
    <w:rsid w:val="0032312F"/>
    <w:rsid w:val="003234F7"/>
    <w:rsid w:val="003249AE"/>
    <w:rsid w:val="00324CE6"/>
    <w:rsid w:val="00325070"/>
    <w:rsid w:val="00325DD5"/>
    <w:rsid w:val="003261AE"/>
    <w:rsid w:val="003269FB"/>
    <w:rsid w:val="00327F90"/>
    <w:rsid w:val="003300E6"/>
    <w:rsid w:val="00333079"/>
    <w:rsid w:val="00333D47"/>
    <w:rsid w:val="00335C01"/>
    <w:rsid w:val="00335C90"/>
    <w:rsid w:val="003361C2"/>
    <w:rsid w:val="003409F4"/>
    <w:rsid w:val="00340C99"/>
    <w:rsid w:val="003412D0"/>
    <w:rsid w:val="00342911"/>
    <w:rsid w:val="00346343"/>
    <w:rsid w:val="0034684B"/>
    <w:rsid w:val="0035055C"/>
    <w:rsid w:val="00351025"/>
    <w:rsid w:val="00351B3A"/>
    <w:rsid w:val="003526C5"/>
    <w:rsid w:val="0035456F"/>
    <w:rsid w:val="00354A08"/>
    <w:rsid w:val="00357F26"/>
    <w:rsid w:val="00360A4C"/>
    <w:rsid w:val="00360F67"/>
    <w:rsid w:val="00361254"/>
    <w:rsid w:val="00362FDC"/>
    <w:rsid w:val="003632BD"/>
    <w:rsid w:val="0036390F"/>
    <w:rsid w:val="00363A28"/>
    <w:rsid w:val="00363B6E"/>
    <w:rsid w:val="00363E35"/>
    <w:rsid w:val="0036480D"/>
    <w:rsid w:val="003671B7"/>
    <w:rsid w:val="00367263"/>
    <w:rsid w:val="0036757F"/>
    <w:rsid w:val="003677E5"/>
    <w:rsid w:val="00367B52"/>
    <w:rsid w:val="00367E9C"/>
    <w:rsid w:val="003704A5"/>
    <w:rsid w:val="00370FE8"/>
    <w:rsid w:val="00371918"/>
    <w:rsid w:val="00372973"/>
    <w:rsid w:val="00372E72"/>
    <w:rsid w:val="003737BE"/>
    <w:rsid w:val="00374088"/>
    <w:rsid w:val="00374B4B"/>
    <w:rsid w:val="003753B3"/>
    <w:rsid w:val="00375C24"/>
    <w:rsid w:val="00377CC3"/>
    <w:rsid w:val="00381054"/>
    <w:rsid w:val="00381228"/>
    <w:rsid w:val="003817AF"/>
    <w:rsid w:val="003817EF"/>
    <w:rsid w:val="0038366E"/>
    <w:rsid w:val="003847DA"/>
    <w:rsid w:val="00384BF0"/>
    <w:rsid w:val="00385400"/>
    <w:rsid w:val="00385644"/>
    <w:rsid w:val="0038721D"/>
    <w:rsid w:val="00387F1D"/>
    <w:rsid w:val="00391669"/>
    <w:rsid w:val="003928B2"/>
    <w:rsid w:val="003930C5"/>
    <w:rsid w:val="00394162"/>
    <w:rsid w:val="00397230"/>
    <w:rsid w:val="00397A1C"/>
    <w:rsid w:val="00397F74"/>
    <w:rsid w:val="003A09C0"/>
    <w:rsid w:val="003A1B1A"/>
    <w:rsid w:val="003A2A23"/>
    <w:rsid w:val="003A39B0"/>
    <w:rsid w:val="003A5D3F"/>
    <w:rsid w:val="003A5E56"/>
    <w:rsid w:val="003A6B6D"/>
    <w:rsid w:val="003A740A"/>
    <w:rsid w:val="003B030D"/>
    <w:rsid w:val="003B08D1"/>
    <w:rsid w:val="003B0F73"/>
    <w:rsid w:val="003B1A81"/>
    <w:rsid w:val="003B3D9F"/>
    <w:rsid w:val="003B6AC7"/>
    <w:rsid w:val="003B6BF0"/>
    <w:rsid w:val="003C057E"/>
    <w:rsid w:val="003C1D6D"/>
    <w:rsid w:val="003C25B8"/>
    <w:rsid w:val="003C4058"/>
    <w:rsid w:val="003C745B"/>
    <w:rsid w:val="003C77CC"/>
    <w:rsid w:val="003C7D1E"/>
    <w:rsid w:val="003C7DDE"/>
    <w:rsid w:val="003D36F1"/>
    <w:rsid w:val="003D49B2"/>
    <w:rsid w:val="003D6463"/>
    <w:rsid w:val="003D6C5A"/>
    <w:rsid w:val="003D74E0"/>
    <w:rsid w:val="003D7A3C"/>
    <w:rsid w:val="003E01BF"/>
    <w:rsid w:val="003E077F"/>
    <w:rsid w:val="003E0EB9"/>
    <w:rsid w:val="003E1DF5"/>
    <w:rsid w:val="003E277D"/>
    <w:rsid w:val="003E3CCA"/>
    <w:rsid w:val="003E4E80"/>
    <w:rsid w:val="003E526C"/>
    <w:rsid w:val="003E6165"/>
    <w:rsid w:val="003E7203"/>
    <w:rsid w:val="003F17E7"/>
    <w:rsid w:val="003F28BE"/>
    <w:rsid w:val="003F2AAA"/>
    <w:rsid w:val="003F3C05"/>
    <w:rsid w:val="003F47E9"/>
    <w:rsid w:val="003F4DB0"/>
    <w:rsid w:val="003F5671"/>
    <w:rsid w:val="003F5BF7"/>
    <w:rsid w:val="003F7B1A"/>
    <w:rsid w:val="00401FED"/>
    <w:rsid w:val="0040384E"/>
    <w:rsid w:val="004038C0"/>
    <w:rsid w:val="0040395E"/>
    <w:rsid w:val="0040454E"/>
    <w:rsid w:val="004057B9"/>
    <w:rsid w:val="0041096C"/>
    <w:rsid w:val="0041462C"/>
    <w:rsid w:val="00414C58"/>
    <w:rsid w:val="004159A5"/>
    <w:rsid w:val="00415C23"/>
    <w:rsid w:val="004166B4"/>
    <w:rsid w:val="004171D5"/>
    <w:rsid w:val="00420054"/>
    <w:rsid w:val="004201B0"/>
    <w:rsid w:val="004214BE"/>
    <w:rsid w:val="00422507"/>
    <w:rsid w:val="0042339A"/>
    <w:rsid w:val="0042715B"/>
    <w:rsid w:val="00432599"/>
    <w:rsid w:val="00433C48"/>
    <w:rsid w:val="00433E47"/>
    <w:rsid w:val="00435AF8"/>
    <w:rsid w:val="004365AF"/>
    <w:rsid w:val="00436EDF"/>
    <w:rsid w:val="004402DD"/>
    <w:rsid w:val="0044113A"/>
    <w:rsid w:val="0044134A"/>
    <w:rsid w:val="00441623"/>
    <w:rsid w:val="004425DA"/>
    <w:rsid w:val="00442BBF"/>
    <w:rsid w:val="00443FBC"/>
    <w:rsid w:val="0044454C"/>
    <w:rsid w:val="00446623"/>
    <w:rsid w:val="00446A64"/>
    <w:rsid w:val="00450032"/>
    <w:rsid w:val="00450844"/>
    <w:rsid w:val="004546BE"/>
    <w:rsid w:val="00454970"/>
    <w:rsid w:val="004550A3"/>
    <w:rsid w:val="004551ED"/>
    <w:rsid w:val="004570EB"/>
    <w:rsid w:val="00460CCE"/>
    <w:rsid w:val="004611F0"/>
    <w:rsid w:val="00463812"/>
    <w:rsid w:val="00464AD2"/>
    <w:rsid w:val="00465D23"/>
    <w:rsid w:val="004663A6"/>
    <w:rsid w:val="00466647"/>
    <w:rsid w:val="00466C06"/>
    <w:rsid w:val="004673A7"/>
    <w:rsid w:val="00470238"/>
    <w:rsid w:val="004707E2"/>
    <w:rsid w:val="0047208F"/>
    <w:rsid w:val="0047239D"/>
    <w:rsid w:val="004733A9"/>
    <w:rsid w:val="004743F3"/>
    <w:rsid w:val="0047567B"/>
    <w:rsid w:val="00475D4A"/>
    <w:rsid w:val="00476E5E"/>
    <w:rsid w:val="00477582"/>
    <w:rsid w:val="004779F4"/>
    <w:rsid w:val="00480D4B"/>
    <w:rsid w:val="004819FE"/>
    <w:rsid w:val="00481B70"/>
    <w:rsid w:val="00481BCF"/>
    <w:rsid w:val="00484E1D"/>
    <w:rsid w:val="00485B58"/>
    <w:rsid w:val="00491A3A"/>
    <w:rsid w:val="00491D9F"/>
    <w:rsid w:val="004939CD"/>
    <w:rsid w:val="00493A88"/>
    <w:rsid w:val="0049604A"/>
    <w:rsid w:val="0049607D"/>
    <w:rsid w:val="004972AB"/>
    <w:rsid w:val="00497610"/>
    <w:rsid w:val="004A028B"/>
    <w:rsid w:val="004A060E"/>
    <w:rsid w:val="004A0B6A"/>
    <w:rsid w:val="004A11A8"/>
    <w:rsid w:val="004A1289"/>
    <w:rsid w:val="004A16CF"/>
    <w:rsid w:val="004A1ABA"/>
    <w:rsid w:val="004A1B57"/>
    <w:rsid w:val="004A29CE"/>
    <w:rsid w:val="004A428D"/>
    <w:rsid w:val="004A5E6F"/>
    <w:rsid w:val="004A7126"/>
    <w:rsid w:val="004B1217"/>
    <w:rsid w:val="004B1612"/>
    <w:rsid w:val="004B17E9"/>
    <w:rsid w:val="004B1810"/>
    <w:rsid w:val="004B3441"/>
    <w:rsid w:val="004B6486"/>
    <w:rsid w:val="004B65E9"/>
    <w:rsid w:val="004B6A1C"/>
    <w:rsid w:val="004B7369"/>
    <w:rsid w:val="004C19F1"/>
    <w:rsid w:val="004C1D74"/>
    <w:rsid w:val="004C44C2"/>
    <w:rsid w:val="004C4767"/>
    <w:rsid w:val="004C49CC"/>
    <w:rsid w:val="004C59AF"/>
    <w:rsid w:val="004C5D0D"/>
    <w:rsid w:val="004C667A"/>
    <w:rsid w:val="004C713D"/>
    <w:rsid w:val="004D04A3"/>
    <w:rsid w:val="004D0B07"/>
    <w:rsid w:val="004D1683"/>
    <w:rsid w:val="004D179C"/>
    <w:rsid w:val="004D24CF"/>
    <w:rsid w:val="004D3021"/>
    <w:rsid w:val="004D3E65"/>
    <w:rsid w:val="004D4072"/>
    <w:rsid w:val="004D44BC"/>
    <w:rsid w:val="004D4BEE"/>
    <w:rsid w:val="004D6B4C"/>
    <w:rsid w:val="004D7AC7"/>
    <w:rsid w:val="004E0126"/>
    <w:rsid w:val="004E192C"/>
    <w:rsid w:val="004E25C2"/>
    <w:rsid w:val="004E2CF2"/>
    <w:rsid w:val="004E3A81"/>
    <w:rsid w:val="004E3CCD"/>
    <w:rsid w:val="004E5B5A"/>
    <w:rsid w:val="004E5C8E"/>
    <w:rsid w:val="004E6194"/>
    <w:rsid w:val="004F0534"/>
    <w:rsid w:val="004F0979"/>
    <w:rsid w:val="004F1AE3"/>
    <w:rsid w:val="004F3127"/>
    <w:rsid w:val="004F3F30"/>
    <w:rsid w:val="004F3FA3"/>
    <w:rsid w:val="004F432A"/>
    <w:rsid w:val="004F6071"/>
    <w:rsid w:val="005001BF"/>
    <w:rsid w:val="00500509"/>
    <w:rsid w:val="00500B91"/>
    <w:rsid w:val="00501334"/>
    <w:rsid w:val="00501C48"/>
    <w:rsid w:val="0050393F"/>
    <w:rsid w:val="005054AA"/>
    <w:rsid w:val="00506CBF"/>
    <w:rsid w:val="00507589"/>
    <w:rsid w:val="005100A9"/>
    <w:rsid w:val="00514698"/>
    <w:rsid w:val="0051664D"/>
    <w:rsid w:val="005167C6"/>
    <w:rsid w:val="005179FA"/>
    <w:rsid w:val="00517BC5"/>
    <w:rsid w:val="00520CE6"/>
    <w:rsid w:val="005226ED"/>
    <w:rsid w:val="005240CD"/>
    <w:rsid w:val="005247FC"/>
    <w:rsid w:val="005254F3"/>
    <w:rsid w:val="0052741C"/>
    <w:rsid w:val="00530792"/>
    <w:rsid w:val="005320C3"/>
    <w:rsid w:val="005334E7"/>
    <w:rsid w:val="005353EA"/>
    <w:rsid w:val="00536342"/>
    <w:rsid w:val="0054165E"/>
    <w:rsid w:val="00543ADF"/>
    <w:rsid w:val="0054549B"/>
    <w:rsid w:val="005464E2"/>
    <w:rsid w:val="005471A1"/>
    <w:rsid w:val="005473F0"/>
    <w:rsid w:val="005479B1"/>
    <w:rsid w:val="00551477"/>
    <w:rsid w:val="00553C8C"/>
    <w:rsid w:val="00557080"/>
    <w:rsid w:val="005579A6"/>
    <w:rsid w:val="00557B6B"/>
    <w:rsid w:val="00561C2C"/>
    <w:rsid w:val="00563B08"/>
    <w:rsid w:val="005649C6"/>
    <w:rsid w:val="00564B45"/>
    <w:rsid w:val="0056530F"/>
    <w:rsid w:val="00565531"/>
    <w:rsid w:val="00566D59"/>
    <w:rsid w:val="005672B0"/>
    <w:rsid w:val="00567EB6"/>
    <w:rsid w:val="0057493D"/>
    <w:rsid w:val="00574A00"/>
    <w:rsid w:val="00574BBA"/>
    <w:rsid w:val="005750D3"/>
    <w:rsid w:val="00576DF3"/>
    <w:rsid w:val="00580667"/>
    <w:rsid w:val="0058070E"/>
    <w:rsid w:val="005836A2"/>
    <w:rsid w:val="0058392D"/>
    <w:rsid w:val="00584D16"/>
    <w:rsid w:val="00586DA2"/>
    <w:rsid w:val="005874FC"/>
    <w:rsid w:val="00587EB8"/>
    <w:rsid w:val="005909AC"/>
    <w:rsid w:val="00592EF3"/>
    <w:rsid w:val="0059319F"/>
    <w:rsid w:val="0059324C"/>
    <w:rsid w:val="00593BF6"/>
    <w:rsid w:val="00596434"/>
    <w:rsid w:val="00596BEB"/>
    <w:rsid w:val="005977CA"/>
    <w:rsid w:val="005978FE"/>
    <w:rsid w:val="00597C3C"/>
    <w:rsid w:val="00597CD6"/>
    <w:rsid w:val="005A0181"/>
    <w:rsid w:val="005A0B48"/>
    <w:rsid w:val="005A2ABF"/>
    <w:rsid w:val="005A3D0F"/>
    <w:rsid w:val="005A6A93"/>
    <w:rsid w:val="005A7022"/>
    <w:rsid w:val="005A707D"/>
    <w:rsid w:val="005B013A"/>
    <w:rsid w:val="005B0778"/>
    <w:rsid w:val="005B173E"/>
    <w:rsid w:val="005B55B9"/>
    <w:rsid w:val="005B641D"/>
    <w:rsid w:val="005B66EA"/>
    <w:rsid w:val="005C0D79"/>
    <w:rsid w:val="005C1278"/>
    <w:rsid w:val="005C1409"/>
    <w:rsid w:val="005C4BF4"/>
    <w:rsid w:val="005C7CBA"/>
    <w:rsid w:val="005D3493"/>
    <w:rsid w:val="005D4008"/>
    <w:rsid w:val="005D5309"/>
    <w:rsid w:val="005D6984"/>
    <w:rsid w:val="005D69EB"/>
    <w:rsid w:val="005D798F"/>
    <w:rsid w:val="005D7B42"/>
    <w:rsid w:val="005E2453"/>
    <w:rsid w:val="005E2A02"/>
    <w:rsid w:val="005E348F"/>
    <w:rsid w:val="005E3B5F"/>
    <w:rsid w:val="005E5851"/>
    <w:rsid w:val="005E64E1"/>
    <w:rsid w:val="005E6C31"/>
    <w:rsid w:val="005E70C6"/>
    <w:rsid w:val="005E7250"/>
    <w:rsid w:val="005E7C64"/>
    <w:rsid w:val="005F227D"/>
    <w:rsid w:val="005F2A5D"/>
    <w:rsid w:val="005F2AAB"/>
    <w:rsid w:val="005F3350"/>
    <w:rsid w:val="005F40CA"/>
    <w:rsid w:val="005F4E27"/>
    <w:rsid w:val="005F60A3"/>
    <w:rsid w:val="005F70D2"/>
    <w:rsid w:val="006024FD"/>
    <w:rsid w:val="00602637"/>
    <w:rsid w:val="00602FC3"/>
    <w:rsid w:val="006031A8"/>
    <w:rsid w:val="00603339"/>
    <w:rsid w:val="0060355E"/>
    <w:rsid w:val="00604317"/>
    <w:rsid w:val="00605BBC"/>
    <w:rsid w:val="00605DD5"/>
    <w:rsid w:val="00606B78"/>
    <w:rsid w:val="0061042C"/>
    <w:rsid w:val="00611F9B"/>
    <w:rsid w:val="00612FA0"/>
    <w:rsid w:val="006133F8"/>
    <w:rsid w:val="0061562D"/>
    <w:rsid w:val="00615FD6"/>
    <w:rsid w:val="006162E5"/>
    <w:rsid w:val="00617C6D"/>
    <w:rsid w:val="00620083"/>
    <w:rsid w:val="006215B1"/>
    <w:rsid w:val="0062556F"/>
    <w:rsid w:val="00625AAB"/>
    <w:rsid w:val="006265DC"/>
    <w:rsid w:val="00630906"/>
    <w:rsid w:val="006320B4"/>
    <w:rsid w:val="006347D4"/>
    <w:rsid w:val="00634D57"/>
    <w:rsid w:val="00635149"/>
    <w:rsid w:val="00636B25"/>
    <w:rsid w:val="00636C6E"/>
    <w:rsid w:val="00637CCC"/>
    <w:rsid w:val="00640D4B"/>
    <w:rsid w:val="00641B3D"/>
    <w:rsid w:val="006420A3"/>
    <w:rsid w:val="00643F32"/>
    <w:rsid w:val="006459F9"/>
    <w:rsid w:val="00647395"/>
    <w:rsid w:val="00647738"/>
    <w:rsid w:val="0065303F"/>
    <w:rsid w:val="0065387A"/>
    <w:rsid w:val="00655E1F"/>
    <w:rsid w:val="0065713A"/>
    <w:rsid w:val="006573BD"/>
    <w:rsid w:val="00657636"/>
    <w:rsid w:val="00657B98"/>
    <w:rsid w:val="006611A9"/>
    <w:rsid w:val="00661576"/>
    <w:rsid w:val="0066287A"/>
    <w:rsid w:val="006640D3"/>
    <w:rsid w:val="00666D61"/>
    <w:rsid w:val="00667399"/>
    <w:rsid w:val="0067011D"/>
    <w:rsid w:val="00670A79"/>
    <w:rsid w:val="00671A92"/>
    <w:rsid w:val="00673751"/>
    <w:rsid w:val="00674027"/>
    <w:rsid w:val="00675EF5"/>
    <w:rsid w:val="0067603A"/>
    <w:rsid w:val="00677931"/>
    <w:rsid w:val="00677F84"/>
    <w:rsid w:val="00680949"/>
    <w:rsid w:val="00680C96"/>
    <w:rsid w:val="00680E8D"/>
    <w:rsid w:val="0068243E"/>
    <w:rsid w:val="00685921"/>
    <w:rsid w:val="0068616A"/>
    <w:rsid w:val="00686C61"/>
    <w:rsid w:val="00690CE4"/>
    <w:rsid w:val="00694854"/>
    <w:rsid w:val="00695B4C"/>
    <w:rsid w:val="006964E4"/>
    <w:rsid w:val="00696A68"/>
    <w:rsid w:val="00696C0F"/>
    <w:rsid w:val="00696D38"/>
    <w:rsid w:val="00697277"/>
    <w:rsid w:val="00697DAE"/>
    <w:rsid w:val="00697E6C"/>
    <w:rsid w:val="006A06E6"/>
    <w:rsid w:val="006A1A3B"/>
    <w:rsid w:val="006A1BF3"/>
    <w:rsid w:val="006A23E5"/>
    <w:rsid w:val="006A37C6"/>
    <w:rsid w:val="006A3C75"/>
    <w:rsid w:val="006A41D2"/>
    <w:rsid w:val="006A4C5D"/>
    <w:rsid w:val="006B0AE4"/>
    <w:rsid w:val="006B3314"/>
    <w:rsid w:val="006B3757"/>
    <w:rsid w:val="006B56A4"/>
    <w:rsid w:val="006B5D06"/>
    <w:rsid w:val="006B6325"/>
    <w:rsid w:val="006B64C1"/>
    <w:rsid w:val="006B665B"/>
    <w:rsid w:val="006C01C4"/>
    <w:rsid w:val="006C040F"/>
    <w:rsid w:val="006C29DB"/>
    <w:rsid w:val="006C5253"/>
    <w:rsid w:val="006C607B"/>
    <w:rsid w:val="006C6CB1"/>
    <w:rsid w:val="006C73AC"/>
    <w:rsid w:val="006D17AB"/>
    <w:rsid w:val="006D3766"/>
    <w:rsid w:val="006D448E"/>
    <w:rsid w:val="006D5351"/>
    <w:rsid w:val="006D5636"/>
    <w:rsid w:val="006D5A13"/>
    <w:rsid w:val="006D68DD"/>
    <w:rsid w:val="006D6DDD"/>
    <w:rsid w:val="006E326B"/>
    <w:rsid w:val="006E3D2D"/>
    <w:rsid w:val="006E4D4D"/>
    <w:rsid w:val="006E552B"/>
    <w:rsid w:val="006E59F8"/>
    <w:rsid w:val="006E6215"/>
    <w:rsid w:val="006E78AC"/>
    <w:rsid w:val="006E7BE4"/>
    <w:rsid w:val="006F073B"/>
    <w:rsid w:val="006F0858"/>
    <w:rsid w:val="006F1909"/>
    <w:rsid w:val="006F2ADE"/>
    <w:rsid w:val="006F2B7C"/>
    <w:rsid w:val="006F6FCB"/>
    <w:rsid w:val="006F744B"/>
    <w:rsid w:val="006F76BF"/>
    <w:rsid w:val="007020C1"/>
    <w:rsid w:val="007038AA"/>
    <w:rsid w:val="007054E4"/>
    <w:rsid w:val="007058DD"/>
    <w:rsid w:val="00705D1C"/>
    <w:rsid w:val="00707096"/>
    <w:rsid w:val="00707D2D"/>
    <w:rsid w:val="007113B3"/>
    <w:rsid w:val="00714820"/>
    <w:rsid w:val="00714C1A"/>
    <w:rsid w:val="00715381"/>
    <w:rsid w:val="00715BC1"/>
    <w:rsid w:val="007160B7"/>
    <w:rsid w:val="00716BB6"/>
    <w:rsid w:val="00717D19"/>
    <w:rsid w:val="007208D3"/>
    <w:rsid w:val="0072241D"/>
    <w:rsid w:val="00722E8C"/>
    <w:rsid w:val="0072496C"/>
    <w:rsid w:val="00724BF4"/>
    <w:rsid w:val="007265C6"/>
    <w:rsid w:val="00726F53"/>
    <w:rsid w:val="00732076"/>
    <w:rsid w:val="0073288B"/>
    <w:rsid w:val="00732935"/>
    <w:rsid w:val="00732D08"/>
    <w:rsid w:val="00733C31"/>
    <w:rsid w:val="007340BD"/>
    <w:rsid w:val="007341C5"/>
    <w:rsid w:val="007370CA"/>
    <w:rsid w:val="00740513"/>
    <w:rsid w:val="0074105D"/>
    <w:rsid w:val="0074130C"/>
    <w:rsid w:val="00742B1D"/>
    <w:rsid w:val="00745813"/>
    <w:rsid w:val="00746092"/>
    <w:rsid w:val="00747E1D"/>
    <w:rsid w:val="007507B8"/>
    <w:rsid w:val="0075089C"/>
    <w:rsid w:val="007514F1"/>
    <w:rsid w:val="00754034"/>
    <w:rsid w:val="00754157"/>
    <w:rsid w:val="00756386"/>
    <w:rsid w:val="0075730D"/>
    <w:rsid w:val="00757C2D"/>
    <w:rsid w:val="00757C87"/>
    <w:rsid w:val="007616AC"/>
    <w:rsid w:val="00761AE1"/>
    <w:rsid w:val="00762CB8"/>
    <w:rsid w:val="00763D07"/>
    <w:rsid w:val="007647F2"/>
    <w:rsid w:val="00764CBA"/>
    <w:rsid w:val="00765AE4"/>
    <w:rsid w:val="00765C87"/>
    <w:rsid w:val="00766D8D"/>
    <w:rsid w:val="00767AFC"/>
    <w:rsid w:val="00771A17"/>
    <w:rsid w:val="00772339"/>
    <w:rsid w:val="007737E4"/>
    <w:rsid w:val="00774640"/>
    <w:rsid w:val="00775DFB"/>
    <w:rsid w:val="00776DCB"/>
    <w:rsid w:val="007772FF"/>
    <w:rsid w:val="0077777E"/>
    <w:rsid w:val="00780206"/>
    <w:rsid w:val="00780684"/>
    <w:rsid w:val="00780D8A"/>
    <w:rsid w:val="00780F3F"/>
    <w:rsid w:val="0078128C"/>
    <w:rsid w:val="007815A3"/>
    <w:rsid w:val="00783254"/>
    <w:rsid w:val="00784500"/>
    <w:rsid w:val="007847D0"/>
    <w:rsid w:val="00786278"/>
    <w:rsid w:val="00787CF4"/>
    <w:rsid w:val="00790637"/>
    <w:rsid w:val="00791050"/>
    <w:rsid w:val="007940A3"/>
    <w:rsid w:val="00795057"/>
    <w:rsid w:val="00795E88"/>
    <w:rsid w:val="00796685"/>
    <w:rsid w:val="007A0F51"/>
    <w:rsid w:val="007A114C"/>
    <w:rsid w:val="007A15A1"/>
    <w:rsid w:val="007A24BA"/>
    <w:rsid w:val="007A3CFB"/>
    <w:rsid w:val="007A5ADD"/>
    <w:rsid w:val="007A7144"/>
    <w:rsid w:val="007B06B9"/>
    <w:rsid w:val="007B1665"/>
    <w:rsid w:val="007B1B0D"/>
    <w:rsid w:val="007B1EF7"/>
    <w:rsid w:val="007B2007"/>
    <w:rsid w:val="007B2D0A"/>
    <w:rsid w:val="007B3357"/>
    <w:rsid w:val="007B3566"/>
    <w:rsid w:val="007B423D"/>
    <w:rsid w:val="007B7E4F"/>
    <w:rsid w:val="007C10A0"/>
    <w:rsid w:val="007C16CD"/>
    <w:rsid w:val="007C2481"/>
    <w:rsid w:val="007C261A"/>
    <w:rsid w:val="007C329A"/>
    <w:rsid w:val="007C50C2"/>
    <w:rsid w:val="007C57FB"/>
    <w:rsid w:val="007C680F"/>
    <w:rsid w:val="007C7D4E"/>
    <w:rsid w:val="007D1914"/>
    <w:rsid w:val="007D1A4A"/>
    <w:rsid w:val="007D2649"/>
    <w:rsid w:val="007D3570"/>
    <w:rsid w:val="007D3DC1"/>
    <w:rsid w:val="007D3E8E"/>
    <w:rsid w:val="007D4F23"/>
    <w:rsid w:val="007D6776"/>
    <w:rsid w:val="007E1E1E"/>
    <w:rsid w:val="007E21C1"/>
    <w:rsid w:val="007E26C9"/>
    <w:rsid w:val="007E3973"/>
    <w:rsid w:val="007E3BFB"/>
    <w:rsid w:val="007E3E75"/>
    <w:rsid w:val="007E56FB"/>
    <w:rsid w:val="007E63E3"/>
    <w:rsid w:val="007F140F"/>
    <w:rsid w:val="007F29C0"/>
    <w:rsid w:val="007F50E9"/>
    <w:rsid w:val="007F5695"/>
    <w:rsid w:val="007F5756"/>
    <w:rsid w:val="007F64CE"/>
    <w:rsid w:val="007F6752"/>
    <w:rsid w:val="007F6B2D"/>
    <w:rsid w:val="007F7683"/>
    <w:rsid w:val="007F7EDA"/>
    <w:rsid w:val="008001DC"/>
    <w:rsid w:val="00801139"/>
    <w:rsid w:val="00801D05"/>
    <w:rsid w:val="00803B32"/>
    <w:rsid w:val="00804BC3"/>
    <w:rsid w:val="00804EC5"/>
    <w:rsid w:val="00805005"/>
    <w:rsid w:val="008117B0"/>
    <w:rsid w:val="00811CC4"/>
    <w:rsid w:val="00812088"/>
    <w:rsid w:val="00812734"/>
    <w:rsid w:val="00814EBE"/>
    <w:rsid w:val="00815D43"/>
    <w:rsid w:val="00817A0D"/>
    <w:rsid w:val="00817F35"/>
    <w:rsid w:val="00820E3A"/>
    <w:rsid w:val="0082215F"/>
    <w:rsid w:val="00823DBD"/>
    <w:rsid w:val="00825F5A"/>
    <w:rsid w:val="008318ED"/>
    <w:rsid w:val="00833022"/>
    <w:rsid w:val="00835305"/>
    <w:rsid w:val="00835E2C"/>
    <w:rsid w:val="00837724"/>
    <w:rsid w:val="008418F9"/>
    <w:rsid w:val="00843608"/>
    <w:rsid w:val="008472B3"/>
    <w:rsid w:val="00850396"/>
    <w:rsid w:val="008523B1"/>
    <w:rsid w:val="00852B82"/>
    <w:rsid w:val="0085466A"/>
    <w:rsid w:val="00854762"/>
    <w:rsid w:val="00855C8A"/>
    <w:rsid w:val="00855CBE"/>
    <w:rsid w:val="00855D5C"/>
    <w:rsid w:val="00855E6E"/>
    <w:rsid w:val="00856709"/>
    <w:rsid w:val="00856A16"/>
    <w:rsid w:val="008607C9"/>
    <w:rsid w:val="00861430"/>
    <w:rsid w:val="0086156F"/>
    <w:rsid w:val="008620CE"/>
    <w:rsid w:val="008624E4"/>
    <w:rsid w:val="008642BC"/>
    <w:rsid w:val="00870C2C"/>
    <w:rsid w:val="008717DC"/>
    <w:rsid w:val="0087181E"/>
    <w:rsid w:val="00872A6E"/>
    <w:rsid w:val="00872CA6"/>
    <w:rsid w:val="008733FC"/>
    <w:rsid w:val="00875ED1"/>
    <w:rsid w:val="00876645"/>
    <w:rsid w:val="00877469"/>
    <w:rsid w:val="00877B07"/>
    <w:rsid w:val="00881056"/>
    <w:rsid w:val="0088281D"/>
    <w:rsid w:val="00883098"/>
    <w:rsid w:val="0088345B"/>
    <w:rsid w:val="008838C3"/>
    <w:rsid w:val="00884221"/>
    <w:rsid w:val="008844B7"/>
    <w:rsid w:val="008865E3"/>
    <w:rsid w:val="00890F52"/>
    <w:rsid w:val="008910C7"/>
    <w:rsid w:val="00893BA9"/>
    <w:rsid w:val="0089407B"/>
    <w:rsid w:val="00894CE2"/>
    <w:rsid w:val="00894FFF"/>
    <w:rsid w:val="008978D0"/>
    <w:rsid w:val="008A1948"/>
    <w:rsid w:val="008A1D6E"/>
    <w:rsid w:val="008A3C50"/>
    <w:rsid w:val="008A5512"/>
    <w:rsid w:val="008A5E12"/>
    <w:rsid w:val="008A6719"/>
    <w:rsid w:val="008A7078"/>
    <w:rsid w:val="008B04F2"/>
    <w:rsid w:val="008B3361"/>
    <w:rsid w:val="008B3427"/>
    <w:rsid w:val="008B5628"/>
    <w:rsid w:val="008B6EF5"/>
    <w:rsid w:val="008B78A3"/>
    <w:rsid w:val="008C30C1"/>
    <w:rsid w:val="008C4142"/>
    <w:rsid w:val="008C4B61"/>
    <w:rsid w:val="008C5025"/>
    <w:rsid w:val="008C6297"/>
    <w:rsid w:val="008C71C6"/>
    <w:rsid w:val="008D0E61"/>
    <w:rsid w:val="008D26C5"/>
    <w:rsid w:val="008D3C80"/>
    <w:rsid w:val="008D3D74"/>
    <w:rsid w:val="008D41BD"/>
    <w:rsid w:val="008D6857"/>
    <w:rsid w:val="008D7E3A"/>
    <w:rsid w:val="008E2011"/>
    <w:rsid w:val="008E2F02"/>
    <w:rsid w:val="008E31D9"/>
    <w:rsid w:val="008E3315"/>
    <w:rsid w:val="008E3369"/>
    <w:rsid w:val="008E353F"/>
    <w:rsid w:val="008E3727"/>
    <w:rsid w:val="008E4875"/>
    <w:rsid w:val="008E5892"/>
    <w:rsid w:val="008E69AD"/>
    <w:rsid w:val="008F0392"/>
    <w:rsid w:val="008F112D"/>
    <w:rsid w:val="008F16C9"/>
    <w:rsid w:val="008F2129"/>
    <w:rsid w:val="008F231F"/>
    <w:rsid w:val="008F2C24"/>
    <w:rsid w:val="008F44F0"/>
    <w:rsid w:val="008F4559"/>
    <w:rsid w:val="008F6C6D"/>
    <w:rsid w:val="008F7051"/>
    <w:rsid w:val="008F7465"/>
    <w:rsid w:val="008F7984"/>
    <w:rsid w:val="009009C4"/>
    <w:rsid w:val="0090119C"/>
    <w:rsid w:val="00902441"/>
    <w:rsid w:val="00902C91"/>
    <w:rsid w:val="0090770A"/>
    <w:rsid w:val="00907C00"/>
    <w:rsid w:val="00907DB9"/>
    <w:rsid w:val="00911B92"/>
    <w:rsid w:val="009128FC"/>
    <w:rsid w:val="00913E79"/>
    <w:rsid w:val="00914071"/>
    <w:rsid w:val="009144A2"/>
    <w:rsid w:val="00915EDC"/>
    <w:rsid w:val="009204B6"/>
    <w:rsid w:val="00920BB1"/>
    <w:rsid w:val="00920E93"/>
    <w:rsid w:val="00922E48"/>
    <w:rsid w:val="009233B9"/>
    <w:rsid w:val="00923633"/>
    <w:rsid w:val="009238A3"/>
    <w:rsid w:val="00924681"/>
    <w:rsid w:val="00924811"/>
    <w:rsid w:val="00924CE2"/>
    <w:rsid w:val="009264FF"/>
    <w:rsid w:val="00931320"/>
    <w:rsid w:val="00931E05"/>
    <w:rsid w:val="009326C2"/>
    <w:rsid w:val="00932FB2"/>
    <w:rsid w:val="0093319C"/>
    <w:rsid w:val="00933908"/>
    <w:rsid w:val="00934A3F"/>
    <w:rsid w:val="009372C7"/>
    <w:rsid w:val="0093786D"/>
    <w:rsid w:val="00937ABE"/>
    <w:rsid w:val="00937C9B"/>
    <w:rsid w:val="00941F2D"/>
    <w:rsid w:val="009443E9"/>
    <w:rsid w:val="00946C89"/>
    <w:rsid w:val="00946EE7"/>
    <w:rsid w:val="0095095C"/>
    <w:rsid w:val="00950A28"/>
    <w:rsid w:val="00951992"/>
    <w:rsid w:val="009524D8"/>
    <w:rsid w:val="0095271D"/>
    <w:rsid w:val="00952798"/>
    <w:rsid w:val="00952E09"/>
    <w:rsid w:val="00952F95"/>
    <w:rsid w:val="009532C1"/>
    <w:rsid w:val="009536E4"/>
    <w:rsid w:val="00954472"/>
    <w:rsid w:val="009549A8"/>
    <w:rsid w:val="00954EB1"/>
    <w:rsid w:val="00954F31"/>
    <w:rsid w:val="00954FCF"/>
    <w:rsid w:val="009576B6"/>
    <w:rsid w:val="00960F97"/>
    <w:rsid w:val="00961051"/>
    <w:rsid w:val="0096109B"/>
    <w:rsid w:val="00961F9B"/>
    <w:rsid w:val="00971292"/>
    <w:rsid w:val="00973448"/>
    <w:rsid w:val="00974D94"/>
    <w:rsid w:val="00974E06"/>
    <w:rsid w:val="00974EAA"/>
    <w:rsid w:val="00975B9C"/>
    <w:rsid w:val="00975D99"/>
    <w:rsid w:val="009776B3"/>
    <w:rsid w:val="009778F7"/>
    <w:rsid w:val="00977A7F"/>
    <w:rsid w:val="009810EC"/>
    <w:rsid w:val="009822B8"/>
    <w:rsid w:val="00982F70"/>
    <w:rsid w:val="009838DC"/>
    <w:rsid w:val="00983CB6"/>
    <w:rsid w:val="009871E2"/>
    <w:rsid w:val="00987B2C"/>
    <w:rsid w:val="00990782"/>
    <w:rsid w:val="00991097"/>
    <w:rsid w:val="009920B7"/>
    <w:rsid w:val="009925F0"/>
    <w:rsid w:val="00993AC9"/>
    <w:rsid w:val="009943A8"/>
    <w:rsid w:val="00995006"/>
    <w:rsid w:val="009950B2"/>
    <w:rsid w:val="00995BAD"/>
    <w:rsid w:val="00997667"/>
    <w:rsid w:val="009A02C8"/>
    <w:rsid w:val="009A17C8"/>
    <w:rsid w:val="009A3B3E"/>
    <w:rsid w:val="009A496E"/>
    <w:rsid w:val="009A500E"/>
    <w:rsid w:val="009A712B"/>
    <w:rsid w:val="009A77FE"/>
    <w:rsid w:val="009A7DE6"/>
    <w:rsid w:val="009B1620"/>
    <w:rsid w:val="009B191C"/>
    <w:rsid w:val="009B2581"/>
    <w:rsid w:val="009B36E2"/>
    <w:rsid w:val="009B3802"/>
    <w:rsid w:val="009B464A"/>
    <w:rsid w:val="009B68BD"/>
    <w:rsid w:val="009B7AE2"/>
    <w:rsid w:val="009C40BC"/>
    <w:rsid w:val="009C5939"/>
    <w:rsid w:val="009C6F0E"/>
    <w:rsid w:val="009C7754"/>
    <w:rsid w:val="009C7BCA"/>
    <w:rsid w:val="009D1378"/>
    <w:rsid w:val="009D1A0D"/>
    <w:rsid w:val="009D1D3A"/>
    <w:rsid w:val="009D34DC"/>
    <w:rsid w:val="009D3D5C"/>
    <w:rsid w:val="009D4502"/>
    <w:rsid w:val="009D50D6"/>
    <w:rsid w:val="009D580C"/>
    <w:rsid w:val="009D5A71"/>
    <w:rsid w:val="009D7C47"/>
    <w:rsid w:val="009E445D"/>
    <w:rsid w:val="009E4C98"/>
    <w:rsid w:val="009E4E5B"/>
    <w:rsid w:val="009E623C"/>
    <w:rsid w:val="009E7D6E"/>
    <w:rsid w:val="009F0F56"/>
    <w:rsid w:val="009F13A9"/>
    <w:rsid w:val="009F2CF4"/>
    <w:rsid w:val="009F349E"/>
    <w:rsid w:val="009F3C49"/>
    <w:rsid w:val="009F4814"/>
    <w:rsid w:val="009F4A5B"/>
    <w:rsid w:val="009F7833"/>
    <w:rsid w:val="009F7F22"/>
    <w:rsid w:val="00A02144"/>
    <w:rsid w:val="00A027F6"/>
    <w:rsid w:val="00A04EC3"/>
    <w:rsid w:val="00A050A8"/>
    <w:rsid w:val="00A05EF4"/>
    <w:rsid w:val="00A06B90"/>
    <w:rsid w:val="00A0783A"/>
    <w:rsid w:val="00A130F0"/>
    <w:rsid w:val="00A14B4C"/>
    <w:rsid w:val="00A14CD7"/>
    <w:rsid w:val="00A15F4E"/>
    <w:rsid w:val="00A16367"/>
    <w:rsid w:val="00A1780E"/>
    <w:rsid w:val="00A17B9C"/>
    <w:rsid w:val="00A17F41"/>
    <w:rsid w:val="00A20CFB"/>
    <w:rsid w:val="00A21EDC"/>
    <w:rsid w:val="00A229F6"/>
    <w:rsid w:val="00A23082"/>
    <w:rsid w:val="00A253DB"/>
    <w:rsid w:val="00A25698"/>
    <w:rsid w:val="00A26C1D"/>
    <w:rsid w:val="00A26CD8"/>
    <w:rsid w:val="00A27256"/>
    <w:rsid w:val="00A27307"/>
    <w:rsid w:val="00A27395"/>
    <w:rsid w:val="00A273E9"/>
    <w:rsid w:val="00A30F70"/>
    <w:rsid w:val="00A32AE3"/>
    <w:rsid w:val="00A331E5"/>
    <w:rsid w:val="00A33296"/>
    <w:rsid w:val="00A37019"/>
    <w:rsid w:val="00A3768F"/>
    <w:rsid w:val="00A42698"/>
    <w:rsid w:val="00A43029"/>
    <w:rsid w:val="00A44B17"/>
    <w:rsid w:val="00A45C4C"/>
    <w:rsid w:val="00A45EB9"/>
    <w:rsid w:val="00A46B7A"/>
    <w:rsid w:val="00A50175"/>
    <w:rsid w:val="00A51B36"/>
    <w:rsid w:val="00A54D8F"/>
    <w:rsid w:val="00A5509C"/>
    <w:rsid w:val="00A552CA"/>
    <w:rsid w:val="00A556F5"/>
    <w:rsid w:val="00A565C4"/>
    <w:rsid w:val="00A6035F"/>
    <w:rsid w:val="00A60A0F"/>
    <w:rsid w:val="00A60E43"/>
    <w:rsid w:val="00A63EB6"/>
    <w:rsid w:val="00A64FA3"/>
    <w:rsid w:val="00A65208"/>
    <w:rsid w:val="00A65D10"/>
    <w:rsid w:val="00A66281"/>
    <w:rsid w:val="00A6637C"/>
    <w:rsid w:val="00A70643"/>
    <w:rsid w:val="00A718D8"/>
    <w:rsid w:val="00A73FDA"/>
    <w:rsid w:val="00A7410E"/>
    <w:rsid w:val="00A74A68"/>
    <w:rsid w:val="00A774D3"/>
    <w:rsid w:val="00A80282"/>
    <w:rsid w:val="00A805A9"/>
    <w:rsid w:val="00A81C6A"/>
    <w:rsid w:val="00A82045"/>
    <w:rsid w:val="00A8429C"/>
    <w:rsid w:val="00A851DD"/>
    <w:rsid w:val="00A86A34"/>
    <w:rsid w:val="00A8761A"/>
    <w:rsid w:val="00A9044B"/>
    <w:rsid w:val="00A90DD8"/>
    <w:rsid w:val="00A922E9"/>
    <w:rsid w:val="00A927B7"/>
    <w:rsid w:val="00A92C39"/>
    <w:rsid w:val="00A94328"/>
    <w:rsid w:val="00A95623"/>
    <w:rsid w:val="00A95640"/>
    <w:rsid w:val="00A96DA4"/>
    <w:rsid w:val="00AA1472"/>
    <w:rsid w:val="00AA17F5"/>
    <w:rsid w:val="00AA19AD"/>
    <w:rsid w:val="00AA1B1A"/>
    <w:rsid w:val="00AA3D45"/>
    <w:rsid w:val="00AA3D63"/>
    <w:rsid w:val="00AA4B75"/>
    <w:rsid w:val="00AA5ECF"/>
    <w:rsid w:val="00AA665F"/>
    <w:rsid w:val="00AA6845"/>
    <w:rsid w:val="00AA6B3F"/>
    <w:rsid w:val="00AA6C27"/>
    <w:rsid w:val="00AA6DBF"/>
    <w:rsid w:val="00AA7F13"/>
    <w:rsid w:val="00AB013A"/>
    <w:rsid w:val="00AB1969"/>
    <w:rsid w:val="00AB1BB9"/>
    <w:rsid w:val="00AB48DD"/>
    <w:rsid w:val="00AB5126"/>
    <w:rsid w:val="00AB767E"/>
    <w:rsid w:val="00AC1DA7"/>
    <w:rsid w:val="00AC3391"/>
    <w:rsid w:val="00AC34C2"/>
    <w:rsid w:val="00AC3A8E"/>
    <w:rsid w:val="00AC4828"/>
    <w:rsid w:val="00AC6229"/>
    <w:rsid w:val="00AC6C24"/>
    <w:rsid w:val="00AC735E"/>
    <w:rsid w:val="00AD1CC5"/>
    <w:rsid w:val="00AD379F"/>
    <w:rsid w:val="00AD3927"/>
    <w:rsid w:val="00AD3F1F"/>
    <w:rsid w:val="00AD4B9B"/>
    <w:rsid w:val="00AD50AF"/>
    <w:rsid w:val="00AD542C"/>
    <w:rsid w:val="00AD6B05"/>
    <w:rsid w:val="00AD734F"/>
    <w:rsid w:val="00AD75ED"/>
    <w:rsid w:val="00AE00BC"/>
    <w:rsid w:val="00AE0F52"/>
    <w:rsid w:val="00AE1575"/>
    <w:rsid w:val="00AE36A4"/>
    <w:rsid w:val="00AE431D"/>
    <w:rsid w:val="00AE5622"/>
    <w:rsid w:val="00AE56CB"/>
    <w:rsid w:val="00AE6F45"/>
    <w:rsid w:val="00AE7881"/>
    <w:rsid w:val="00AF07A2"/>
    <w:rsid w:val="00AF1034"/>
    <w:rsid w:val="00AF232E"/>
    <w:rsid w:val="00AF266A"/>
    <w:rsid w:val="00AF335C"/>
    <w:rsid w:val="00AF4A92"/>
    <w:rsid w:val="00AF5A29"/>
    <w:rsid w:val="00AF5A9F"/>
    <w:rsid w:val="00AF6190"/>
    <w:rsid w:val="00AF632D"/>
    <w:rsid w:val="00AF7AE1"/>
    <w:rsid w:val="00B00649"/>
    <w:rsid w:val="00B02B03"/>
    <w:rsid w:val="00B035EA"/>
    <w:rsid w:val="00B03BDB"/>
    <w:rsid w:val="00B05AD4"/>
    <w:rsid w:val="00B05DC9"/>
    <w:rsid w:val="00B062D6"/>
    <w:rsid w:val="00B066C2"/>
    <w:rsid w:val="00B06EB5"/>
    <w:rsid w:val="00B0733F"/>
    <w:rsid w:val="00B10BD8"/>
    <w:rsid w:val="00B11545"/>
    <w:rsid w:val="00B1170D"/>
    <w:rsid w:val="00B13F88"/>
    <w:rsid w:val="00B1431A"/>
    <w:rsid w:val="00B163BC"/>
    <w:rsid w:val="00B168D9"/>
    <w:rsid w:val="00B20AFC"/>
    <w:rsid w:val="00B214CB"/>
    <w:rsid w:val="00B218F1"/>
    <w:rsid w:val="00B22715"/>
    <w:rsid w:val="00B2639A"/>
    <w:rsid w:val="00B26AB8"/>
    <w:rsid w:val="00B27356"/>
    <w:rsid w:val="00B34EFC"/>
    <w:rsid w:val="00B36A1E"/>
    <w:rsid w:val="00B400DD"/>
    <w:rsid w:val="00B41F96"/>
    <w:rsid w:val="00B421DB"/>
    <w:rsid w:val="00B424C3"/>
    <w:rsid w:val="00B428CC"/>
    <w:rsid w:val="00B462F1"/>
    <w:rsid w:val="00B47CCA"/>
    <w:rsid w:val="00B50169"/>
    <w:rsid w:val="00B51E8A"/>
    <w:rsid w:val="00B52A3A"/>
    <w:rsid w:val="00B538D3"/>
    <w:rsid w:val="00B53A56"/>
    <w:rsid w:val="00B54404"/>
    <w:rsid w:val="00B545D6"/>
    <w:rsid w:val="00B54866"/>
    <w:rsid w:val="00B56683"/>
    <w:rsid w:val="00B60A6A"/>
    <w:rsid w:val="00B6149C"/>
    <w:rsid w:val="00B637F7"/>
    <w:rsid w:val="00B63898"/>
    <w:rsid w:val="00B63B1A"/>
    <w:rsid w:val="00B6419A"/>
    <w:rsid w:val="00B64BFF"/>
    <w:rsid w:val="00B64D67"/>
    <w:rsid w:val="00B653C8"/>
    <w:rsid w:val="00B65AC7"/>
    <w:rsid w:val="00B66123"/>
    <w:rsid w:val="00B663D7"/>
    <w:rsid w:val="00B67847"/>
    <w:rsid w:val="00B67870"/>
    <w:rsid w:val="00B67B67"/>
    <w:rsid w:val="00B70C8C"/>
    <w:rsid w:val="00B714EC"/>
    <w:rsid w:val="00B71D1B"/>
    <w:rsid w:val="00B71E3A"/>
    <w:rsid w:val="00B73F61"/>
    <w:rsid w:val="00B7427D"/>
    <w:rsid w:val="00B75510"/>
    <w:rsid w:val="00B7746F"/>
    <w:rsid w:val="00B82EF7"/>
    <w:rsid w:val="00B82F8D"/>
    <w:rsid w:val="00B83794"/>
    <w:rsid w:val="00B83D96"/>
    <w:rsid w:val="00B86130"/>
    <w:rsid w:val="00B86AC8"/>
    <w:rsid w:val="00B86F6C"/>
    <w:rsid w:val="00B87305"/>
    <w:rsid w:val="00B8741A"/>
    <w:rsid w:val="00B90A3B"/>
    <w:rsid w:val="00B92FB0"/>
    <w:rsid w:val="00B9571E"/>
    <w:rsid w:val="00B96589"/>
    <w:rsid w:val="00B972FB"/>
    <w:rsid w:val="00BA07B6"/>
    <w:rsid w:val="00BA1702"/>
    <w:rsid w:val="00BA2713"/>
    <w:rsid w:val="00BA28B6"/>
    <w:rsid w:val="00BA4740"/>
    <w:rsid w:val="00BA4C6B"/>
    <w:rsid w:val="00BA7FD1"/>
    <w:rsid w:val="00BB02AB"/>
    <w:rsid w:val="00BB41B9"/>
    <w:rsid w:val="00BB5C11"/>
    <w:rsid w:val="00BB6C9B"/>
    <w:rsid w:val="00BC1A3A"/>
    <w:rsid w:val="00BC3339"/>
    <w:rsid w:val="00BC3416"/>
    <w:rsid w:val="00BC5855"/>
    <w:rsid w:val="00BC5CC9"/>
    <w:rsid w:val="00BC65CF"/>
    <w:rsid w:val="00BD02A0"/>
    <w:rsid w:val="00BD0354"/>
    <w:rsid w:val="00BD0F3C"/>
    <w:rsid w:val="00BD137A"/>
    <w:rsid w:val="00BD139B"/>
    <w:rsid w:val="00BD13AD"/>
    <w:rsid w:val="00BD1C02"/>
    <w:rsid w:val="00BD29B3"/>
    <w:rsid w:val="00BD3A0C"/>
    <w:rsid w:val="00BD4AE2"/>
    <w:rsid w:val="00BD4C62"/>
    <w:rsid w:val="00BE0CE2"/>
    <w:rsid w:val="00BE139C"/>
    <w:rsid w:val="00BE3C31"/>
    <w:rsid w:val="00BE442B"/>
    <w:rsid w:val="00BE5507"/>
    <w:rsid w:val="00BE70A0"/>
    <w:rsid w:val="00BE7E4B"/>
    <w:rsid w:val="00BF1B89"/>
    <w:rsid w:val="00BF27C5"/>
    <w:rsid w:val="00BF32AE"/>
    <w:rsid w:val="00BF42A8"/>
    <w:rsid w:val="00BF5A1B"/>
    <w:rsid w:val="00C01437"/>
    <w:rsid w:val="00C027B6"/>
    <w:rsid w:val="00C032B9"/>
    <w:rsid w:val="00C03623"/>
    <w:rsid w:val="00C03C84"/>
    <w:rsid w:val="00C03D74"/>
    <w:rsid w:val="00C0587A"/>
    <w:rsid w:val="00C07584"/>
    <w:rsid w:val="00C11326"/>
    <w:rsid w:val="00C13036"/>
    <w:rsid w:val="00C1632F"/>
    <w:rsid w:val="00C16337"/>
    <w:rsid w:val="00C2057D"/>
    <w:rsid w:val="00C212EE"/>
    <w:rsid w:val="00C21986"/>
    <w:rsid w:val="00C21E58"/>
    <w:rsid w:val="00C244F4"/>
    <w:rsid w:val="00C2457E"/>
    <w:rsid w:val="00C24F98"/>
    <w:rsid w:val="00C2549F"/>
    <w:rsid w:val="00C33259"/>
    <w:rsid w:val="00C33D09"/>
    <w:rsid w:val="00C341CB"/>
    <w:rsid w:val="00C3619F"/>
    <w:rsid w:val="00C3646D"/>
    <w:rsid w:val="00C36482"/>
    <w:rsid w:val="00C3687B"/>
    <w:rsid w:val="00C40E23"/>
    <w:rsid w:val="00C41033"/>
    <w:rsid w:val="00C41564"/>
    <w:rsid w:val="00C43B01"/>
    <w:rsid w:val="00C43E7C"/>
    <w:rsid w:val="00C44497"/>
    <w:rsid w:val="00C4588B"/>
    <w:rsid w:val="00C45F25"/>
    <w:rsid w:val="00C473A4"/>
    <w:rsid w:val="00C506AD"/>
    <w:rsid w:val="00C511C6"/>
    <w:rsid w:val="00C52A96"/>
    <w:rsid w:val="00C53CE1"/>
    <w:rsid w:val="00C53F23"/>
    <w:rsid w:val="00C5402E"/>
    <w:rsid w:val="00C55DE6"/>
    <w:rsid w:val="00C56ED2"/>
    <w:rsid w:val="00C57B07"/>
    <w:rsid w:val="00C60510"/>
    <w:rsid w:val="00C61CED"/>
    <w:rsid w:val="00C6401E"/>
    <w:rsid w:val="00C64AC9"/>
    <w:rsid w:val="00C64DF5"/>
    <w:rsid w:val="00C65041"/>
    <w:rsid w:val="00C65232"/>
    <w:rsid w:val="00C66464"/>
    <w:rsid w:val="00C67A5B"/>
    <w:rsid w:val="00C72D9A"/>
    <w:rsid w:val="00C73AD7"/>
    <w:rsid w:val="00C750DF"/>
    <w:rsid w:val="00C7672E"/>
    <w:rsid w:val="00C76D80"/>
    <w:rsid w:val="00C8087C"/>
    <w:rsid w:val="00C81541"/>
    <w:rsid w:val="00C81827"/>
    <w:rsid w:val="00C818B3"/>
    <w:rsid w:val="00C82987"/>
    <w:rsid w:val="00C83668"/>
    <w:rsid w:val="00C83830"/>
    <w:rsid w:val="00C859C8"/>
    <w:rsid w:val="00C8637A"/>
    <w:rsid w:val="00C866E6"/>
    <w:rsid w:val="00C86ADA"/>
    <w:rsid w:val="00C8724C"/>
    <w:rsid w:val="00C91156"/>
    <w:rsid w:val="00C92D76"/>
    <w:rsid w:val="00C92F97"/>
    <w:rsid w:val="00C9309E"/>
    <w:rsid w:val="00C937DB"/>
    <w:rsid w:val="00C947D9"/>
    <w:rsid w:val="00C959E4"/>
    <w:rsid w:val="00C973B4"/>
    <w:rsid w:val="00CA0C79"/>
    <w:rsid w:val="00CA2302"/>
    <w:rsid w:val="00CA29AD"/>
    <w:rsid w:val="00CA3901"/>
    <w:rsid w:val="00CA4F42"/>
    <w:rsid w:val="00CA55FF"/>
    <w:rsid w:val="00CA6D11"/>
    <w:rsid w:val="00CA7322"/>
    <w:rsid w:val="00CB0329"/>
    <w:rsid w:val="00CB0BE4"/>
    <w:rsid w:val="00CB0E66"/>
    <w:rsid w:val="00CB2807"/>
    <w:rsid w:val="00CB555A"/>
    <w:rsid w:val="00CB5B0A"/>
    <w:rsid w:val="00CB60FE"/>
    <w:rsid w:val="00CC17F6"/>
    <w:rsid w:val="00CC296D"/>
    <w:rsid w:val="00CC3A51"/>
    <w:rsid w:val="00CC54AA"/>
    <w:rsid w:val="00CC61DD"/>
    <w:rsid w:val="00CC7B21"/>
    <w:rsid w:val="00CC7FE9"/>
    <w:rsid w:val="00CD055F"/>
    <w:rsid w:val="00CD2079"/>
    <w:rsid w:val="00CD237B"/>
    <w:rsid w:val="00CD2DC0"/>
    <w:rsid w:val="00CD3554"/>
    <w:rsid w:val="00CD56FF"/>
    <w:rsid w:val="00CD6AD2"/>
    <w:rsid w:val="00CD7F4B"/>
    <w:rsid w:val="00CE1750"/>
    <w:rsid w:val="00CE209B"/>
    <w:rsid w:val="00CE5391"/>
    <w:rsid w:val="00CE7494"/>
    <w:rsid w:val="00CF0053"/>
    <w:rsid w:val="00CF1D43"/>
    <w:rsid w:val="00CF2E8F"/>
    <w:rsid w:val="00CF40B2"/>
    <w:rsid w:val="00CF5B81"/>
    <w:rsid w:val="00CF7D37"/>
    <w:rsid w:val="00D00323"/>
    <w:rsid w:val="00D0069E"/>
    <w:rsid w:val="00D00772"/>
    <w:rsid w:val="00D00C14"/>
    <w:rsid w:val="00D01077"/>
    <w:rsid w:val="00D0320A"/>
    <w:rsid w:val="00D036E0"/>
    <w:rsid w:val="00D0456C"/>
    <w:rsid w:val="00D051EA"/>
    <w:rsid w:val="00D05405"/>
    <w:rsid w:val="00D05E03"/>
    <w:rsid w:val="00D073CA"/>
    <w:rsid w:val="00D106EF"/>
    <w:rsid w:val="00D13654"/>
    <w:rsid w:val="00D1403C"/>
    <w:rsid w:val="00D140CB"/>
    <w:rsid w:val="00D14569"/>
    <w:rsid w:val="00D172FF"/>
    <w:rsid w:val="00D17362"/>
    <w:rsid w:val="00D20128"/>
    <w:rsid w:val="00D202FF"/>
    <w:rsid w:val="00D2058B"/>
    <w:rsid w:val="00D20C72"/>
    <w:rsid w:val="00D2202D"/>
    <w:rsid w:val="00D226C4"/>
    <w:rsid w:val="00D22A36"/>
    <w:rsid w:val="00D24733"/>
    <w:rsid w:val="00D251C0"/>
    <w:rsid w:val="00D271A8"/>
    <w:rsid w:val="00D27691"/>
    <w:rsid w:val="00D27962"/>
    <w:rsid w:val="00D32819"/>
    <w:rsid w:val="00D32E25"/>
    <w:rsid w:val="00D33645"/>
    <w:rsid w:val="00D337A3"/>
    <w:rsid w:val="00D34136"/>
    <w:rsid w:val="00D34465"/>
    <w:rsid w:val="00D34A4C"/>
    <w:rsid w:val="00D34ADE"/>
    <w:rsid w:val="00D34CBF"/>
    <w:rsid w:val="00D355DB"/>
    <w:rsid w:val="00D418B1"/>
    <w:rsid w:val="00D41D09"/>
    <w:rsid w:val="00D42D58"/>
    <w:rsid w:val="00D44674"/>
    <w:rsid w:val="00D453BC"/>
    <w:rsid w:val="00D45EEC"/>
    <w:rsid w:val="00D45F63"/>
    <w:rsid w:val="00D50300"/>
    <w:rsid w:val="00D51C9E"/>
    <w:rsid w:val="00D52223"/>
    <w:rsid w:val="00D52BBB"/>
    <w:rsid w:val="00D5379D"/>
    <w:rsid w:val="00D53D1A"/>
    <w:rsid w:val="00D53DF6"/>
    <w:rsid w:val="00D54C06"/>
    <w:rsid w:val="00D54D1C"/>
    <w:rsid w:val="00D56A85"/>
    <w:rsid w:val="00D56B00"/>
    <w:rsid w:val="00D57263"/>
    <w:rsid w:val="00D573F4"/>
    <w:rsid w:val="00D57C63"/>
    <w:rsid w:val="00D618A5"/>
    <w:rsid w:val="00D61BB0"/>
    <w:rsid w:val="00D62495"/>
    <w:rsid w:val="00D64E33"/>
    <w:rsid w:val="00D65023"/>
    <w:rsid w:val="00D65713"/>
    <w:rsid w:val="00D66DFC"/>
    <w:rsid w:val="00D700DD"/>
    <w:rsid w:val="00D70D05"/>
    <w:rsid w:val="00D70E2D"/>
    <w:rsid w:val="00D70FA3"/>
    <w:rsid w:val="00D718A8"/>
    <w:rsid w:val="00D71B24"/>
    <w:rsid w:val="00D72150"/>
    <w:rsid w:val="00D7238A"/>
    <w:rsid w:val="00D72932"/>
    <w:rsid w:val="00D72E18"/>
    <w:rsid w:val="00D747E2"/>
    <w:rsid w:val="00D75FE3"/>
    <w:rsid w:val="00D77B64"/>
    <w:rsid w:val="00D80868"/>
    <w:rsid w:val="00D82292"/>
    <w:rsid w:val="00D82C7D"/>
    <w:rsid w:val="00D83F99"/>
    <w:rsid w:val="00D849ED"/>
    <w:rsid w:val="00D84B08"/>
    <w:rsid w:val="00D85192"/>
    <w:rsid w:val="00D86F87"/>
    <w:rsid w:val="00D87AE4"/>
    <w:rsid w:val="00D90E87"/>
    <w:rsid w:val="00D93D82"/>
    <w:rsid w:val="00D9411F"/>
    <w:rsid w:val="00D96AFF"/>
    <w:rsid w:val="00D9745F"/>
    <w:rsid w:val="00D97A34"/>
    <w:rsid w:val="00D97BA9"/>
    <w:rsid w:val="00DA16C7"/>
    <w:rsid w:val="00DA2694"/>
    <w:rsid w:val="00DA47EF"/>
    <w:rsid w:val="00DA637B"/>
    <w:rsid w:val="00DA6D5C"/>
    <w:rsid w:val="00DA719B"/>
    <w:rsid w:val="00DB16FB"/>
    <w:rsid w:val="00DB3CB8"/>
    <w:rsid w:val="00DB3D41"/>
    <w:rsid w:val="00DB40F9"/>
    <w:rsid w:val="00DB4586"/>
    <w:rsid w:val="00DB520D"/>
    <w:rsid w:val="00DB59DB"/>
    <w:rsid w:val="00DC03E3"/>
    <w:rsid w:val="00DC09EF"/>
    <w:rsid w:val="00DC1D24"/>
    <w:rsid w:val="00DC2435"/>
    <w:rsid w:val="00DC2B2A"/>
    <w:rsid w:val="00DC33D7"/>
    <w:rsid w:val="00DC6D7E"/>
    <w:rsid w:val="00DD090C"/>
    <w:rsid w:val="00DD2CA8"/>
    <w:rsid w:val="00DD37E0"/>
    <w:rsid w:val="00DD38EB"/>
    <w:rsid w:val="00DD5B8A"/>
    <w:rsid w:val="00DD7BA9"/>
    <w:rsid w:val="00DD7F0A"/>
    <w:rsid w:val="00DE05C2"/>
    <w:rsid w:val="00DE221B"/>
    <w:rsid w:val="00DE3365"/>
    <w:rsid w:val="00DE3B53"/>
    <w:rsid w:val="00DE42DC"/>
    <w:rsid w:val="00DF0A8D"/>
    <w:rsid w:val="00DF1811"/>
    <w:rsid w:val="00DF212A"/>
    <w:rsid w:val="00DF212B"/>
    <w:rsid w:val="00DF5B1F"/>
    <w:rsid w:val="00E00E28"/>
    <w:rsid w:val="00E0132C"/>
    <w:rsid w:val="00E016AF"/>
    <w:rsid w:val="00E03CB5"/>
    <w:rsid w:val="00E045CE"/>
    <w:rsid w:val="00E05E1F"/>
    <w:rsid w:val="00E10441"/>
    <w:rsid w:val="00E114E2"/>
    <w:rsid w:val="00E12010"/>
    <w:rsid w:val="00E125F8"/>
    <w:rsid w:val="00E1545F"/>
    <w:rsid w:val="00E15510"/>
    <w:rsid w:val="00E15857"/>
    <w:rsid w:val="00E17750"/>
    <w:rsid w:val="00E1798A"/>
    <w:rsid w:val="00E20AFA"/>
    <w:rsid w:val="00E21079"/>
    <w:rsid w:val="00E22840"/>
    <w:rsid w:val="00E241AE"/>
    <w:rsid w:val="00E26138"/>
    <w:rsid w:val="00E27380"/>
    <w:rsid w:val="00E27D3E"/>
    <w:rsid w:val="00E30E90"/>
    <w:rsid w:val="00E32470"/>
    <w:rsid w:val="00E32D17"/>
    <w:rsid w:val="00E33201"/>
    <w:rsid w:val="00E333EF"/>
    <w:rsid w:val="00E34502"/>
    <w:rsid w:val="00E3523F"/>
    <w:rsid w:val="00E352E5"/>
    <w:rsid w:val="00E369FC"/>
    <w:rsid w:val="00E3763B"/>
    <w:rsid w:val="00E37E44"/>
    <w:rsid w:val="00E40386"/>
    <w:rsid w:val="00E4179C"/>
    <w:rsid w:val="00E42A2A"/>
    <w:rsid w:val="00E42A91"/>
    <w:rsid w:val="00E43BDB"/>
    <w:rsid w:val="00E43C5E"/>
    <w:rsid w:val="00E43CFF"/>
    <w:rsid w:val="00E45EEA"/>
    <w:rsid w:val="00E466C3"/>
    <w:rsid w:val="00E46C60"/>
    <w:rsid w:val="00E47060"/>
    <w:rsid w:val="00E5001B"/>
    <w:rsid w:val="00E50D71"/>
    <w:rsid w:val="00E50EB4"/>
    <w:rsid w:val="00E517E6"/>
    <w:rsid w:val="00E51A8C"/>
    <w:rsid w:val="00E520CD"/>
    <w:rsid w:val="00E53CD9"/>
    <w:rsid w:val="00E54DB0"/>
    <w:rsid w:val="00E55507"/>
    <w:rsid w:val="00E5628C"/>
    <w:rsid w:val="00E5678A"/>
    <w:rsid w:val="00E609C4"/>
    <w:rsid w:val="00E613FA"/>
    <w:rsid w:val="00E61DD5"/>
    <w:rsid w:val="00E61EEC"/>
    <w:rsid w:val="00E65D55"/>
    <w:rsid w:val="00E67819"/>
    <w:rsid w:val="00E70003"/>
    <w:rsid w:val="00E71486"/>
    <w:rsid w:val="00E72E57"/>
    <w:rsid w:val="00E754DD"/>
    <w:rsid w:val="00E76165"/>
    <w:rsid w:val="00E766AD"/>
    <w:rsid w:val="00E77795"/>
    <w:rsid w:val="00E813B3"/>
    <w:rsid w:val="00E846F9"/>
    <w:rsid w:val="00E8511A"/>
    <w:rsid w:val="00E85D68"/>
    <w:rsid w:val="00E85E2B"/>
    <w:rsid w:val="00E871D5"/>
    <w:rsid w:val="00E9053C"/>
    <w:rsid w:val="00E90C52"/>
    <w:rsid w:val="00E912C6"/>
    <w:rsid w:val="00E92851"/>
    <w:rsid w:val="00E93ECE"/>
    <w:rsid w:val="00E94EBB"/>
    <w:rsid w:val="00E958DD"/>
    <w:rsid w:val="00E97D36"/>
    <w:rsid w:val="00EA08A6"/>
    <w:rsid w:val="00EA2368"/>
    <w:rsid w:val="00EA2980"/>
    <w:rsid w:val="00EA2BDD"/>
    <w:rsid w:val="00EA2C91"/>
    <w:rsid w:val="00EA38BD"/>
    <w:rsid w:val="00EA38C2"/>
    <w:rsid w:val="00EA5E69"/>
    <w:rsid w:val="00EA5FC7"/>
    <w:rsid w:val="00EA66BD"/>
    <w:rsid w:val="00EA7050"/>
    <w:rsid w:val="00EA74AF"/>
    <w:rsid w:val="00EA7B97"/>
    <w:rsid w:val="00EB0243"/>
    <w:rsid w:val="00EB1A33"/>
    <w:rsid w:val="00EB2AD1"/>
    <w:rsid w:val="00EB4709"/>
    <w:rsid w:val="00EB7902"/>
    <w:rsid w:val="00EC0285"/>
    <w:rsid w:val="00EC06F9"/>
    <w:rsid w:val="00EC076E"/>
    <w:rsid w:val="00EC0B14"/>
    <w:rsid w:val="00EC246A"/>
    <w:rsid w:val="00EC2D98"/>
    <w:rsid w:val="00EC4210"/>
    <w:rsid w:val="00EC594E"/>
    <w:rsid w:val="00EC6056"/>
    <w:rsid w:val="00EC66C0"/>
    <w:rsid w:val="00EC6E5D"/>
    <w:rsid w:val="00EC6E71"/>
    <w:rsid w:val="00EC7071"/>
    <w:rsid w:val="00EC77E7"/>
    <w:rsid w:val="00EC7B09"/>
    <w:rsid w:val="00EC7B2B"/>
    <w:rsid w:val="00ED0246"/>
    <w:rsid w:val="00ED03FF"/>
    <w:rsid w:val="00ED1594"/>
    <w:rsid w:val="00ED326A"/>
    <w:rsid w:val="00ED44D2"/>
    <w:rsid w:val="00ED5E98"/>
    <w:rsid w:val="00ED5FC7"/>
    <w:rsid w:val="00ED7A56"/>
    <w:rsid w:val="00EE184B"/>
    <w:rsid w:val="00EE22B4"/>
    <w:rsid w:val="00EE3153"/>
    <w:rsid w:val="00EE3212"/>
    <w:rsid w:val="00EE3294"/>
    <w:rsid w:val="00EE352D"/>
    <w:rsid w:val="00EE37CF"/>
    <w:rsid w:val="00EE4453"/>
    <w:rsid w:val="00EE53A8"/>
    <w:rsid w:val="00EE6F5E"/>
    <w:rsid w:val="00EE7DA0"/>
    <w:rsid w:val="00EF2132"/>
    <w:rsid w:val="00EF29FA"/>
    <w:rsid w:val="00EF2CE4"/>
    <w:rsid w:val="00EF4A05"/>
    <w:rsid w:val="00EF6AAC"/>
    <w:rsid w:val="00EF7D7E"/>
    <w:rsid w:val="00F00503"/>
    <w:rsid w:val="00F009B2"/>
    <w:rsid w:val="00F00EDD"/>
    <w:rsid w:val="00F01447"/>
    <w:rsid w:val="00F018F0"/>
    <w:rsid w:val="00F0288F"/>
    <w:rsid w:val="00F03039"/>
    <w:rsid w:val="00F06547"/>
    <w:rsid w:val="00F07F18"/>
    <w:rsid w:val="00F10709"/>
    <w:rsid w:val="00F14A31"/>
    <w:rsid w:val="00F151CF"/>
    <w:rsid w:val="00F164FA"/>
    <w:rsid w:val="00F170A2"/>
    <w:rsid w:val="00F23B16"/>
    <w:rsid w:val="00F23C39"/>
    <w:rsid w:val="00F24312"/>
    <w:rsid w:val="00F2447C"/>
    <w:rsid w:val="00F24634"/>
    <w:rsid w:val="00F25E45"/>
    <w:rsid w:val="00F26290"/>
    <w:rsid w:val="00F277E9"/>
    <w:rsid w:val="00F33228"/>
    <w:rsid w:val="00F34929"/>
    <w:rsid w:val="00F354F4"/>
    <w:rsid w:val="00F35C58"/>
    <w:rsid w:val="00F36439"/>
    <w:rsid w:val="00F36E76"/>
    <w:rsid w:val="00F373F3"/>
    <w:rsid w:val="00F37F68"/>
    <w:rsid w:val="00F417B8"/>
    <w:rsid w:val="00F4182A"/>
    <w:rsid w:val="00F42BE4"/>
    <w:rsid w:val="00F43630"/>
    <w:rsid w:val="00F45E51"/>
    <w:rsid w:val="00F45E52"/>
    <w:rsid w:val="00F47131"/>
    <w:rsid w:val="00F526E1"/>
    <w:rsid w:val="00F54C3A"/>
    <w:rsid w:val="00F55FA2"/>
    <w:rsid w:val="00F56AED"/>
    <w:rsid w:val="00F60F4A"/>
    <w:rsid w:val="00F62A8F"/>
    <w:rsid w:val="00F64463"/>
    <w:rsid w:val="00F660A1"/>
    <w:rsid w:val="00F67D50"/>
    <w:rsid w:val="00F700C0"/>
    <w:rsid w:val="00F709DC"/>
    <w:rsid w:val="00F71549"/>
    <w:rsid w:val="00F74134"/>
    <w:rsid w:val="00F80063"/>
    <w:rsid w:val="00F807C6"/>
    <w:rsid w:val="00F81C2B"/>
    <w:rsid w:val="00F81CAD"/>
    <w:rsid w:val="00F838C4"/>
    <w:rsid w:val="00F8439E"/>
    <w:rsid w:val="00F84420"/>
    <w:rsid w:val="00F8489D"/>
    <w:rsid w:val="00F86AD7"/>
    <w:rsid w:val="00F86EE8"/>
    <w:rsid w:val="00F86F85"/>
    <w:rsid w:val="00F86FBC"/>
    <w:rsid w:val="00F86FC3"/>
    <w:rsid w:val="00F872C8"/>
    <w:rsid w:val="00F87873"/>
    <w:rsid w:val="00F90772"/>
    <w:rsid w:val="00F9212B"/>
    <w:rsid w:val="00F93F29"/>
    <w:rsid w:val="00F94A4B"/>
    <w:rsid w:val="00F9597A"/>
    <w:rsid w:val="00F95AFD"/>
    <w:rsid w:val="00F977C0"/>
    <w:rsid w:val="00FA0962"/>
    <w:rsid w:val="00FA1D56"/>
    <w:rsid w:val="00FA2E1F"/>
    <w:rsid w:val="00FA3678"/>
    <w:rsid w:val="00FA3D71"/>
    <w:rsid w:val="00FA3E47"/>
    <w:rsid w:val="00FA3EE9"/>
    <w:rsid w:val="00FA431C"/>
    <w:rsid w:val="00FA47D9"/>
    <w:rsid w:val="00FA4C8A"/>
    <w:rsid w:val="00FA585F"/>
    <w:rsid w:val="00FA6AE8"/>
    <w:rsid w:val="00FB110F"/>
    <w:rsid w:val="00FB2179"/>
    <w:rsid w:val="00FB2D7D"/>
    <w:rsid w:val="00FB437A"/>
    <w:rsid w:val="00FB54F9"/>
    <w:rsid w:val="00FB5CD6"/>
    <w:rsid w:val="00FB5D3D"/>
    <w:rsid w:val="00FC1E21"/>
    <w:rsid w:val="00FC1EE6"/>
    <w:rsid w:val="00FC2AB8"/>
    <w:rsid w:val="00FC562B"/>
    <w:rsid w:val="00FC729B"/>
    <w:rsid w:val="00FD08FB"/>
    <w:rsid w:val="00FD176D"/>
    <w:rsid w:val="00FD3487"/>
    <w:rsid w:val="00FD37BD"/>
    <w:rsid w:val="00FD5D1D"/>
    <w:rsid w:val="00FD6530"/>
    <w:rsid w:val="00FD66CC"/>
    <w:rsid w:val="00FD71EC"/>
    <w:rsid w:val="00FE17E0"/>
    <w:rsid w:val="00FE29CC"/>
    <w:rsid w:val="00FE37A7"/>
    <w:rsid w:val="00FE3C7F"/>
    <w:rsid w:val="00FE4168"/>
    <w:rsid w:val="00FF09FE"/>
    <w:rsid w:val="00FF16DA"/>
    <w:rsid w:val="00FF2312"/>
    <w:rsid w:val="00FF2499"/>
    <w:rsid w:val="00FF2758"/>
    <w:rsid w:val="00FF2AF0"/>
    <w:rsid w:val="00FF3399"/>
    <w:rsid w:val="00FF357C"/>
    <w:rsid w:val="00FF3B3B"/>
    <w:rsid w:val="00FF6238"/>
    <w:rsid w:val="00FF691A"/>
    <w:rsid w:val="00FF7DB2"/>
    <w:rsid w:val="017129FD"/>
    <w:rsid w:val="06E73063"/>
    <w:rsid w:val="075A2847"/>
    <w:rsid w:val="0FAF551C"/>
    <w:rsid w:val="11CD2680"/>
    <w:rsid w:val="11E66F4B"/>
    <w:rsid w:val="138572CB"/>
    <w:rsid w:val="13951343"/>
    <w:rsid w:val="13A87079"/>
    <w:rsid w:val="14607242"/>
    <w:rsid w:val="176E7413"/>
    <w:rsid w:val="1AA628B7"/>
    <w:rsid w:val="1D6F49C2"/>
    <w:rsid w:val="25BF2654"/>
    <w:rsid w:val="28DA4096"/>
    <w:rsid w:val="2FA3581F"/>
    <w:rsid w:val="379C390F"/>
    <w:rsid w:val="39874325"/>
    <w:rsid w:val="3B515154"/>
    <w:rsid w:val="3BFB58F9"/>
    <w:rsid w:val="3E654B11"/>
    <w:rsid w:val="3F2C02C3"/>
    <w:rsid w:val="42632C5F"/>
    <w:rsid w:val="42FE0C68"/>
    <w:rsid w:val="44F74299"/>
    <w:rsid w:val="463E697E"/>
    <w:rsid w:val="47422264"/>
    <w:rsid w:val="47AF0126"/>
    <w:rsid w:val="482363E2"/>
    <w:rsid w:val="48C947F3"/>
    <w:rsid w:val="4A481C3E"/>
    <w:rsid w:val="516F6296"/>
    <w:rsid w:val="54F1474F"/>
    <w:rsid w:val="55393777"/>
    <w:rsid w:val="5C3B5632"/>
    <w:rsid w:val="5CBD280D"/>
    <w:rsid w:val="5ECA6C49"/>
    <w:rsid w:val="5F986F8F"/>
    <w:rsid w:val="60C90816"/>
    <w:rsid w:val="66A40677"/>
    <w:rsid w:val="6705226D"/>
    <w:rsid w:val="6ADF0558"/>
    <w:rsid w:val="6DE3290F"/>
    <w:rsid w:val="70BA79CE"/>
    <w:rsid w:val="71DB5196"/>
    <w:rsid w:val="73181C27"/>
    <w:rsid w:val="73DB414F"/>
    <w:rsid w:val="75AC795A"/>
    <w:rsid w:val="75B007D0"/>
    <w:rsid w:val="77D659A2"/>
    <w:rsid w:val="796930A3"/>
    <w:rsid w:val="7FD17D56"/>
    <w:rsid w:val="FBFF7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next w:val="1"/>
    <w:link w:val="15"/>
    <w:qFormat/>
    <w:uiPriority w:val="99"/>
    <w:pPr>
      <w:widowControl w:val="0"/>
      <w:spacing w:after="12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3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qFormat/>
    <w:uiPriority w:val="0"/>
    <w:rPr>
      <w:color w:val="2D64B3"/>
      <w:u w:val="none"/>
    </w:rPr>
  </w:style>
  <w:style w:type="character" w:customStyle="1" w:styleId="11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3"/>
    <w:qFormat/>
    <w:uiPriority w:val="99"/>
    <w:rPr>
      <w:sz w:val="18"/>
      <w:szCs w:val="18"/>
    </w:rPr>
  </w:style>
  <w:style w:type="character" w:customStyle="1" w:styleId="13">
    <w:name w:val="Other|1_"/>
    <w:basedOn w:val="8"/>
    <w:link w:val="14"/>
    <w:qFormat/>
    <w:uiPriority w:val="0"/>
    <w:rPr>
      <w:rFonts w:ascii="MingLiU" w:hAnsi="MingLiU" w:eastAsia="MingLiU" w:cs="MingLiU"/>
      <w:lang w:val="zh-TW" w:eastAsia="zh-TW" w:bidi="zh-TW"/>
    </w:rPr>
  </w:style>
  <w:style w:type="paragraph" w:customStyle="1" w:styleId="14">
    <w:name w:val="Other|1"/>
    <w:basedOn w:val="1"/>
    <w:link w:val="13"/>
    <w:qFormat/>
    <w:uiPriority w:val="0"/>
    <w:pPr>
      <w:jc w:val="left"/>
    </w:pPr>
    <w:rPr>
      <w:rFonts w:ascii="MingLiU" w:hAnsi="MingLiU" w:eastAsia="MingLiU" w:cs="MingLiU"/>
      <w:kern w:val="0"/>
      <w:sz w:val="20"/>
      <w:szCs w:val="20"/>
      <w:lang w:val="zh-TW" w:eastAsia="zh-TW" w:bidi="zh-TW"/>
    </w:rPr>
  </w:style>
  <w:style w:type="character" w:customStyle="1" w:styleId="15">
    <w:name w:val="正文文本 字符"/>
    <w:basedOn w:val="8"/>
    <w:link w:val="2"/>
    <w:qFormat/>
    <w:uiPriority w:val="99"/>
    <w:rPr>
      <w:kern w:val="2"/>
      <w:sz w:val="21"/>
      <w:szCs w:val="24"/>
    </w:rPr>
  </w:style>
  <w:style w:type="character" w:customStyle="1" w:styleId="16">
    <w:name w:val="Unresolved Mention"/>
    <w:basedOn w:val="8"/>
    <w:semiHidden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609</Words>
  <Characters>3475</Characters>
  <Lines>28</Lines>
  <Paragraphs>8</Paragraphs>
  <TotalTime>536</TotalTime>
  <ScaleCrop>false</ScaleCrop>
  <LinksUpToDate>false</LinksUpToDate>
  <CharactersWithSpaces>4076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2021-07-29T07:08:00Z</dcterms:created>
  <dc:creator>admin</dc:creator>
  <cp:lastModifiedBy>赵广磊/iitha</cp:lastModifiedBy>
  <cp:lastPrinted>2021-10-28T08:23:00Z</cp:lastPrinted>
  <dcterms:modified xsi:type="dcterms:W3CDTF">2021-12-03T07:09:38Z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