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F4E176">
      <w:pPr>
        <w:spacing w:line="360" w:lineRule="auto"/>
        <w:rPr>
          <w:rFonts w:hint="eastAsia" w:ascii="黑体" w:hAnsi="黑体" w:eastAsia="黑体" w:cs="黑体"/>
          <w:b w:val="0"/>
          <w:bCs/>
          <w:sz w:val="24"/>
        </w:rPr>
      </w:pPr>
      <w:r>
        <w:rPr>
          <w:rFonts w:hint="eastAsia" w:ascii="黑体" w:hAnsi="黑体" w:eastAsia="黑体" w:cs="黑体"/>
          <w:b w:val="0"/>
          <w:bCs/>
          <w:sz w:val="24"/>
        </w:rPr>
        <w:t>附件1</w:t>
      </w:r>
    </w:p>
    <w:p w14:paraId="3AF6D9C9">
      <w:pPr>
        <w:widowControl/>
        <w:spacing w:line="560" w:lineRule="atLeas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学校期中教学检查分组情况表</w:t>
      </w:r>
    </w:p>
    <w:p w14:paraId="3FEB5FE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"/>
          <w:szCs w:val="4"/>
        </w:rPr>
      </w:pPr>
    </w:p>
    <w:tbl>
      <w:tblPr>
        <w:tblStyle w:val="3"/>
        <w:tblW w:w="930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0"/>
        <w:gridCol w:w="1129"/>
        <w:gridCol w:w="3941"/>
        <w:gridCol w:w="2977"/>
      </w:tblGrid>
      <w:tr w14:paraId="57BC93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  <w:jc w:val="center"/>
        </w:trPr>
        <w:tc>
          <w:tcPr>
            <w:tcW w:w="1260" w:type="dxa"/>
            <w:noWrap w:val="0"/>
            <w:vAlign w:val="center"/>
          </w:tcPr>
          <w:p w14:paraId="7D3CE39C">
            <w:pPr>
              <w:tabs>
                <w:tab w:val="center" w:pos="105"/>
              </w:tabs>
              <w:jc w:val="center"/>
              <w:rPr>
                <w:rFonts w:hint="eastAsia" w:ascii="Times New Roman" w:hAnsi="Times New Roman" w:eastAsia="仿宋_GB2312" w:cs="黑体"/>
                <w:b w:val="0"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黑体"/>
                <w:b w:val="0"/>
                <w:bCs/>
                <w:sz w:val="28"/>
                <w:szCs w:val="28"/>
              </w:rPr>
              <w:t>组别</w:t>
            </w:r>
          </w:p>
        </w:tc>
        <w:tc>
          <w:tcPr>
            <w:tcW w:w="1129" w:type="dxa"/>
            <w:noWrap w:val="0"/>
            <w:vAlign w:val="center"/>
          </w:tcPr>
          <w:p w14:paraId="38C99617">
            <w:pPr>
              <w:tabs>
                <w:tab w:val="center" w:pos="105"/>
              </w:tabs>
              <w:jc w:val="center"/>
              <w:rPr>
                <w:rFonts w:hint="eastAsia" w:ascii="Times New Roman" w:hAnsi="Times New Roman" w:eastAsia="仿宋_GB2312" w:cs="黑体"/>
                <w:b w:val="0"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黑体"/>
                <w:b w:val="0"/>
                <w:bCs/>
                <w:sz w:val="28"/>
                <w:szCs w:val="28"/>
              </w:rPr>
              <w:t>组长</w:t>
            </w:r>
          </w:p>
        </w:tc>
        <w:tc>
          <w:tcPr>
            <w:tcW w:w="3941" w:type="dxa"/>
            <w:noWrap w:val="0"/>
            <w:vAlign w:val="center"/>
          </w:tcPr>
          <w:p w14:paraId="5419B4AE">
            <w:pPr>
              <w:tabs>
                <w:tab w:val="center" w:pos="105"/>
              </w:tabs>
              <w:jc w:val="center"/>
              <w:rPr>
                <w:rFonts w:hint="eastAsia" w:ascii="Times New Roman" w:hAnsi="Times New Roman" w:eastAsia="仿宋_GB2312" w:cs="黑体"/>
                <w:b w:val="0"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黑体"/>
                <w:b w:val="0"/>
                <w:bCs/>
                <w:sz w:val="28"/>
                <w:szCs w:val="28"/>
              </w:rPr>
              <w:t>检  查  人  员</w:t>
            </w:r>
          </w:p>
        </w:tc>
        <w:tc>
          <w:tcPr>
            <w:tcW w:w="2977" w:type="dxa"/>
            <w:noWrap w:val="0"/>
            <w:vAlign w:val="center"/>
          </w:tcPr>
          <w:p w14:paraId="60567882">
            <w:pPr>
              <w:tabs>
                <w:tab w:val="center" w:pos="105"/>
              </w:tabs>
              <w:jc w:val="center"/>
              <w:rPr>
                <w:rFonts w:hint="eastAsia" w:ascii="Times New Roman" w:hAnsi="Times New Roman" w:eastAsia="仿宋_GB2312" w:cs="黑体"/>
                <w:b w:val="0"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黑体"/>
                <w:b w:val="0"/>
                <w:bCs/>
                <w:sz w:val="28"/>
                <w:szCs w:val="28"/>
              </w:rPr>
              <w:t>检查学院（中心）</w:t>
            </w:r>
          </w:p>
        </w:tc>
      </w:tr>
      <w:tr w14:paraId="31383F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  <w:jc w:val="center"/>
        </w:trPr>
        <w:tc>
          <w:tcPr>
            <w:tcW w:w="1260" w:type="dxa"/>
            <w:noWrap w:val="0"/>
            <w:vAlign w:val="center"/>
          </w:tcPr>
          <w:p w14:paraId="2D28A24D">
            <w:pPr>
              <w:tabs>
                <w:tab w:val="center" w:pos="105"/>
              </w:tabs>
              <w:jc w:val="center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第一组</w:t>
            </w:r>
          </w:p>
        </w:tc>
        <w:tc>
          <w:tcPr>
            <w:tcW w:w="1129" w:type="dxa"/>
            <w:noWrap w:val="0"/>
            <w:vAlign w:val="center"/>
          </w:tcPr>
          <w:p w14:paraId="7A1290F9">
            <w:pPr>
              <w:tabs>
                <w:tab w:val="center" w:pos="105"/>
              </w:tabs>
              <w:jc w:val="center"/>
              <w:rPr>
                <w:rFonts w:hint="eastAsia" w:ascii="Times New Roman" w:hAnsi="Times New Roman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张永海</w:t>
            </w:r>
          </w:p>
        </w:tc>
        <w:tc>
          <w:tcPr>
            <w:tcW w:w="3941" w:type="dxa"/>
            <w:noWrap w:val="0"/>
            <w:vAlign w:val="center"/>
          </w:tcPr>
          <w:p w14:paraId="07E89426">
            <w:pPr>
              <w:tabs>
                <w:tab w:val="center" w:pos="105"/>
              </w:tabs>
              <w:jc w:val="left"/>
              <w:rPr>
                <w:rFonts w:hint="eastAsia" w:ascii="Times New Roman" w:hAnsi="Times New Roman" w:eastAsia="仿宋_GB2312" w:cs="仿宋_GB2312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陶  静、许春平、</w:t>
            </w:r>
            <w:r>
              <w:rPr>
                <w:rFonts w:hint="eastAsia" w:ascii="Times New Roman" w:hAnsi="Times New Roman" w:eastAsia="仿宋_GB2312" w:cs="仿宋_GB2312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尹雪梅</w:t>
            </w:r>
            <w:r>
              <w:rPr>
                <w:rFonts w:hint="eastAsia" w:ascii="Times New Roman" w:hAnsi="Times New Roman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Times New Roman" w:hAnsi="Times New Roman" w:eastAsia="仿宋_GB2312" w:cs="仿宋_GB2312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李昌文</w:t>
            </w:r>
            <w:r>
              <w:rPr>
                <w:rFonts w:hint="eastAsia" w:ascii="Times New Roman" w:hAnsi="Times New Roman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Times New Roman" w:hAnsi="Times New Roman" w:eastAsia="仿宋_GB2312" w:cs="仿宋_GB2312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程传玲</w:t>
            </w:r>
          </w:p>
        </w:tc>
        <w:tc>
          <w:tcPr>
            <w:tcW w:w="2977" w:type="dxa"/>
            <w:noWrap w:val="0"/>
            <w:vAlign w:val="center"/>
          </w:tcPr>
          <w:p w14:paraId="74B3B997">
            <w:pPr>
              <w:tabs>
                <w:tab w:val="center" w:pos="105"/>
              </w:tabs>
              <w:spacing w:line="360" w:lineRule="exact"/>
              <w:jc w:val="left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材料与化学工程学院</w:t>
            </w:r>
          </w:p>
          <w:p w14:paraId="569F4C2E">
            <w:pPr>
              <w:tabs>
                <w:tab w:val="center" w:pos="105"/>
              </w:tabs>
              <w:spacing w:line="360" w:lineRule="exact"/>
              <w:jc w:val="left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食品与生物工程学院</w:t>
            </w:r>
          </w:p>
          <w:p w14:paraId="0CFAE3EF">
            <w:pPr>
              <w:tabs>
                <w:tab w:val="center" w:pos="105"/>
              </w:tabs>
              <w:spacing w:line="360" w:lineRule="exact"/>
              <w:jc w:val="left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新能源学院</w:t>
            </w:r>
          </w:p>
        </w:tc>
      </w:tr>
      <w:tr w14:paraId="02A6E1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  <w:jc w:val="center"/>
        </w:trPr>
        <w:tc>
          <w:tcPr>
            <w:tcW w:w="1260" w:type="dxa"/>
            <w:noWrap w:val="0"/>
            <w:vAlign w:val="center"/>
          </w:tcPr>
          <w:p w14:paraId="5C48B127">
            <w:pPr>
              <w:tabs>
                <w:tab w:val="center" w:pos="105"/>
              </w:tabs>
              <w:jc w:val="center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第二组</w:t>
            </w:r>
          </w:p>
        </w:tc>
        <w:tc>
          <w:tcPr>
            <w:tcW w:w="1129" w:type="dxa"/>
            <w:noWrap w:val="0"/>
            <w:vAlign w:val="center"/>
          </w:tcPr>
          <w:p w14:paraId="52BB569E">
            <w:pPr>
              <w:tabs>
                <w:tab w:val="center" w:pos="105"/>
              </w:tabs>
              <w:jc w:val="center"/>
              <w:rPr>
                <w:rFonts w:hint="eastAsia" w:ascii="Times New Roman" w:hAnsi="Times New Roman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赵建波</w:t>
            </w:r>
          </w:p>
        </w:tc>
        <w:tc>
          <w:tcPr>
            <w:tcW w:w="3941" w:type="dxa"/>
            <w:noWrap w:val="0"/>
            <w:vAlign w:val="center"/>
          </w:tcPr>
          <w:p w14:paraId="55B579E7">
            <w:pPr>
              <w:tabs>
                <w:tab w:val="center" w:pos="105"/>
              </w:tabs>
              <w:jc w:val="left"/>
              <w:rPr>
                <w:rFonts w:hint="eastAsia" w:ascii="Times New Roman" w:hAnsi="Times New Roman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仿宋_GB2312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王子成、</w:t>
            </w:r>
            <w:r>
              <w:rPr>
                <w:rFonts w:hint="eastAsia" w:ascii="Times New Roman" w:hAnsi="Times New Roman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王诗文</w:t>
            </w:r>
            <w:r>
              <w:rPr>
                <w:rFonts w:hint="eastAsia" w:ascii="Times New Roman" w:hAnsi="Times New Roman" w:eastAsia="仿宋_GB2312" w:cs="仿宋_GB2312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Times New Roman" w:hAnsi="Times New Roman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孙淑敏、</w:t>
            </w:r>
            <w:r>
              <w:rPr>
                <w:rFonts w:hint="eastAsia" w:ascii="Times New Roman" w:hAnsi="Times New Roman" w:eastAsia="仿宋_GB2312" w:cs="仿宋_GB2312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李丹丹</w:t>
            </w:r>
            <w:r>
              <w:rPr>
                <w:rFonts w:hint="eastAsia" w:ascii="Times New Roman" w:hAnsi="Times New Roman" w:eastAsia="仿宋_GB2312" w:cs="仿宋_GB2312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、贾晓东</w:t>
            </w:r>
          </w:p>
        </w:tc>
        <w:tc>
          <w:tcPr>
            <w:tcW w:w="2977" w:type="dxa"/>
            <w:noWrap w:val="0"/>
            <w:vAlign w:val="center"/>
          </w:tcPr>
          <w:p w14:paraId="5B644F73">
            <w:pPr>
              <w:tabs>
                <w:tab w:val="center" w:pos="105"/>
              </w:tabs>
              <w:spacing w:line="360" w:lineRule="exact"/>
              <w:jc w:val="left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能源与动力工程学院</w:t>
            </w:r>
          </w:p>
          <w:p w14:paraId="216F814E">
            <w:pPr>
              <w:tabs>
                <w:tab w:val="center" w:pos="105"/>
              </w:tabs>
              <w:spacing w:line="360" w:lineRule="exact"/>
              <w:jc w:val="left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建筑环境工程学院</w:t>
            </w:r>
          </w:p>
          <w:p w14:paraId="3D6C6113">
            <w:pPr>
              <w:tabs>
                <w:tab w:val="center" w:pos="105"/>
              </w:tabs>
              <w:spacing w:line="360" w:lineRule="exact"/>
              <w:jc w:val="left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烟草科学与工程学院</w:t>
            </w:r>
          </w:p>
        </w:tc>
      </w:tr>
      <w:tr w14:paraId="635417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  <w:jc w:val="center"/>
        </w:trPr>
        <w:tc>
          <w:tcPr>
            <w:tcW w:w="1260" w:type="dxa"/>
            <w:noWrap w:val="0"/>
            <w:vAlign w:val="center"/>
          </w:tcPr>
          <w:p w14:paraId="16378598">
            <w:pPr>
              <w:tabs>
                <w:tab w:val="center" w:pos="105"/>
              </w:tabs>
              <w:jc w:val="center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第三组</w:t>
            </w:r>
          </w:p>
        </w:tc>
        <w:tc>
          <w:tcPr>
            <w:tcW w:w="1129" w:type="dxa"/>
            <w:noWrap w:val="0"/>
            <w:vAlign w:val="center"/>
          </w:tcPr>
          <w:p w14:paraId="4461AE39">
            <w:pPr>
              <w:tabs>
                <w:tab w:val="center" w:pos="105"/>
              </w:tabs>
              <w:ind w:firstLine="120" w:firstLineChars="50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冯学超</w:t>
            </w:r>
          </w:p>
        </w:tc>
        <w:tc>
          <w:tcPr>
            <w:tcW w:w="3941" w:type="dxa"/>
            <w:noWrap w:val="0"/>
            <w:vAlign w:val="center"/>
          </w:tcPr>
          <w:p w14:paraId="00F6F85B">
            <w:pPr>
              <w:tabs>
                <w:tab w:val="center" w:pos="105"/>
              </w:tabs>
              <w:jc w:val="left"/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孙  冬</w:t>
            </w:r>
            <w:r>
              <w:rPr>
                <w:rFonts w:hint="eastAsia" w:ascii="Times New Roman" w:hAnsi="Times New Roman" w:eastAsia="仿宋_GB2312" w:cs="仿宋_GB2312"/>
                <w:sz w:val="24"/>
                <w:lang w:eastAsia="zh-CN"/>
              </w:rPr>
              <w:t>、任宇芬、</w:t>
            </w:r>
            <w:r>
              <w:rPr>
                <w:rFonts w:hint="eastAsia" w:ascii="Times New Roman" w:hAnsi="Times New Roman" w:eastAsia="仿宋_GB2312" w:cs="仿宋_GB2312"/>
                <w:sz w:val="24"/>
              </w:rPr>
              <w:t>薛人中、王俊杰、</w:t>
            </w:r>
            <w:r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  <w:t>程  静</w:t>
            </w:r>
          </w:p>
        </w:tc>
        <w:tc>
          <w:tcPr>
            <w:tcW w:w="2977" w:type="dxa"/>
            <w:noWrap w:val="0"/>
            <w:vAlign w:val="center"/>
          </w:tcPr>
          <w:p w14:paraId="3957C582">
            <w:pPr>
              <w:tabs>
                <w:tab w:val="center" w:pos="105"/>
              </w:tabs>
              <w:spacing w:line="360" w:lineRule="exact"/>
              <w:jc w:val="left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软件学院</w:t>
            </w:r>
          </w:p>
          <w:p w14:paraId="6170CDC3">
            <w:pPr>
              <w:tabs>
                <w:tab w:val="center" w:pos="105"/>
              </w:tabs>
              <w:spacing w:line="360" w:lineRule="exact"/>
              <w:jc w:val="left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fldChar w:fldCharType="begin"/>
            </w:r>
            <w:r>
              <w:rPr>
                <w:rFonts w:hint="eastAsia" w:ascii="Times New Roman" w:hAnsi="Times New Roman" w:eastAsia="仿宋_GB2312" w:cs="仿宋_GB2312"/>
                <w:sz w:val="24"/>
              </w:rPr>
              <w:instrText xml:space="preserve"> HYPERLINK "http://cs.zzuli.edu.cn/" \t "http://www.zzuli.edu.cn/zzjgx202211csy/_blank" </w:instrText>
            </w:r>
            <w:r>
              <w:rPr>
                <w:rFonts w:hint="eastAsia" w:ascii="Times New Roman" w:hAnsi="Times New Roman" w:eastAsia="仿宋_GB2312" w:cs="仿宋_GB2312"/>
                <w:sz w:val="24"/>
              </w:rPr>
              <w:fldChar w:fldCharType="separate"/>
            </w:r>
            <w:r>
              <w:rPr>
                <w:rFonts w:hint="eastAsia" w:ascii="Times New Roman" w:hAnsi="Times New Roman" w:eastAsia="仿宋_GB2312" w:cs="仿宋_GB2312"/>
                <w:sz w:val="24"/>
              </w:rPr>
              <w:t>计算机与</w:t>
            </w:r>
            <w:r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  <w:t>人工智能</w:t>
            </w:r>
            <w:r>
              <w:rPr>
                <w:rFonts w:hint="eastAsia" w:ascii="Times New Roman" w:hAnsi="Times New Roman" w:eastAsia="仿宋_GB2312" w:cs="仿宋_GB2312"/>
                <w:sz w:val="24"/>
              </w:rPr>
              <w:t>学院</w:t>
            </w:r>
            <w:r>
              <w:rPr>
                <w:rFonts w:hint="eastAsia" w:ascii="Times New Roman" w:hAnsi="Times New Roman" w:eastAsia="仿宋_GB2312" w:cs="仿宋_GB2312"/>
                <w:sz w:val="24"/>
              </w:rPr>
              <w:fldChar w:fldCharType="end"/>
            </w:r>
          </w:p>
        </w:tc>
      </w:tr>
      <w:tr w14:paraId="5F9E37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  <w:jc w:val="center"/>
        </w:trPr>
        <w:tc>
          <w:tcPr>
            <w:tcW w:w="1260" w:type="dxa"/>
            <w:shd w:val="clear" w:color="auto" w:fill="auto"/>
            <w:noWrap w:val="0"/>
            <w:vAlign w:val="center"/>
          </w:tcPr>
          <w:p w14:paraId="22D0C9B9">
            <w:pPr>
              <w:tabs>
                <w:tab w:val="center" w:pos="105"/>
              </w:tabs>
              <w:jc w:val="center"/>
              <w:rPr>
                <w:rFonts w:hint="eastAsia" w:ascii="Times New Roman" w:hAnsi="Times New Roman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第</w:t>
            </w:r>
            <w:r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  <w:t>四</w:t>
            </w:r>
            <w:r>
              <w:rPr>
                <w:rFonts w:hint="eastAsia" w:ascii="Times New Roman" w:hAnsi="Times New Roman" w:eastAsia="仿宋_GB2312" w:cs="仿宋_GB2312"/>
                <w:sz w:val="24"/>
              </w:rPr>
              <w:t>组</w:t>
            </w:r>
          </w:p>
        </w:tc>
        <w:tc>
          <w:tcPr>
            <w:tcW w:w="1129" w:type="dxa"/>
            <w:shd w:val="clear" w:color="auto" w:fill="auto"/>
            <w:noWrap w:val="0"/>
            <w:vAlign w:val="center"/>
          </w:tcPr>
          <w:p w14:paraId="0543554F">
            <w:pPr>
              <w:tabs>
                <w:tab w:val="center" w:pos="105"/>
              </w:tabs>
              <w:ind w:firstLine="120" w:firstLineChars="50"/>
              <w:rPr>
                <w:rFonts w:hint="eastAsia" w:ascii="Times New Roman" w:hAnsi="Times New Roman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李  璞</w:t>
            </w:r>
          </w:p>
        </w:tc>
        <w:tc>
          <w:tcPr>
            <w:tcW w:w="3941" w:type="dxa"/>
            <w:shd w:val="clear" w:color="auto" w:fill="auto"/>
            <w:noWrap w:val="0"/>
            <w:vAlign w:val="center"/>
          </w:tcPr>
          <w:p w14:paraId="00E8081A">
            <w:pPr>
              <w:tabs>
                <w:tab w:val="center" w:pos="105"/>
              </w:tabs>
              <w:jc w:val="left"/>
              <w:rPr>
                <w:rFonts w:hint="eastAsia" w:ascii="Times New Roman" w:hAnsi="Times New Roman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尚展垒、</w:t>
            </w:r>
            <w:r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  <w:t>张  玲</w:t>
            </w:r>
            <w:r>
              <w:rPr>
                <w:rFonts w:hint="eastAsia" w:ascii="Times New Roman" w:hAnsi="Times New Roman" w:eastAsia="仿宋_GB2312" w:cs="仿宋_GB2312"/>
                <w:color w:val="auto"/>
                <w:sz w:val="24"/>
              </w:rPr>
              <w:t>、范乃梅</w:t>
            </w:r>
            <w:r>
              <w:rPr>
                <w:rFonts w:hint="eastAsia" w:ascii="Times New Roman" w:hAnsi="Times New Roman" w:eastAsia="仿宋_GB2312" w:cs="仿宋_GB2312"/>
                <w:color w:val="auto"/>
                <w:sz w:val="24"/>
                <w:lang w:eastAsia="zh-CN"/>
              </w:rPr>
              <w:t>、</w:t>
            </w:r>
            <w:r>
              <w:rPr>
                <w:rFonts w:hint="eastAsia" w:ascii="Times New Roman" w:hAnsi="Times New Roman" w:eastAsia="仿宋_GB2312" w:cs="仿宋_GB2312"/>
                <w:color w:val="auto"/>
                <w:sz w:val="24"/>
              </w:rPr>
              <w:t>王</w:t>
            </w:r>
            <w:r>
              <w:rPr>
                <w:rFonts w:hint="eastAsia" w:ascii="Times New Roman" w:hAnsi="Times New Roman" w:eastAsia="仿宋_GB2312" w:cs="仿宋_GB2312"/>
                <w:color w:val="auto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 w:cs="仿宋_GB2312"/>
                <w:color w:val="auto"/>
                <w:sz w:val="24"/>
              </w:rPr>
              <w:t>晓</w:t>
            </w:r>
            <w:r>
              <w:rPr>
                <w:rFonts w:hint="eastAsia" w:ascii="Times New Roman" w:hAnsi="Times New Roman" w:eastAsia="仿宋_GB2312" w:cs="仿宋_GB2312"/>
                <w:sz w:val="24"/>
              </w:rPr>
              <w:t>、</w:t>
            </w:r>
            <w:r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  <w:t>南娇芬</w:t>
            </w:r>
          </w:p>
        </w:tc>
        <w:tc>
          <w:tcPr>
            <w:tcW w:w="2977" w:type="dxa"/>
            <w:shd w:val="clear" w:color="auto" w:fill="auto"/>
            <w:noWrap w:val="0"/>
            <w:vAlign w:val="center"/>
          </w:tcPr>
          <w:p w14:paraId="51AF63FA">
            <w:pPr>
              <w:tabs>
                <w:tab w:val="center" w:pos="105"/>
              </w:tabs>
              <w:spacing w:line="360" w:lineRule="exact"/>
              <w:jc w:val="left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工程训练中心</w:t>
            </w:r>
          </w:p>
          <w:p w14:paraId="007C39D1">
            <w:pPr>
              <w:tabs>
                <w:tab w:val="center" w:pos="105"/>
              </w:tabs>
              <w:spacing w:line="360" w:lineRule="exact"/>
              <w:jc w:val="left"/>
              <w:rPr>
                <w:rFonts w:hint="eastAsia" w:ascii="Times New Roman" w:hAnsi="Times New Roman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电子信息学院</w:t>
            </w:r>
          </w:p>
        </w:tc>
      </w:tr>
      <w:tr w14:paraId="34797A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  <w:jc w:val="center"/>
        </w:trPr>
        <w:tc>
          <w:tcPr>
            <w:tcW w:w="1260" w:type="dxa"/>
            <w:noWrap w:val="0"/>
            <w:vAlign w:val="center"/>
          </w:tcPr>
          <w:p w14:paraId="675A6BEF">
            <w:pPr>
              <w:tabs>
                <w:tab w:val="center" w:pos="105"/>
              </w:tabs>
              <w:jc w:val="center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第</w:t>
            </w:r>
            <w:r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  <w:t>五</w:t>
            </w:r>
            <w:r>
              <w:rPr>
                <w:rFonts w:hint="eastAsia" w:ascii="Times New Roman" w:hAnsi="Times New Roman" w:eastAsia="仿宋_GB2312" w:cs="仿宋_GB2312"/>
                <w:sz w:val="24"/>
              </w:rPr>
              <w:t>组</w:t>
            </w:r>
          </w:p>
        </w:tc>
        <w:tc>
          <w:tcPr>
            <w:tcW w:w="1129" w:type="dxa"/>
            <w:noWrap w:val="0"/>
            <w:vAlign w:val="center"/>
          </w:tcPr>
          <w:p w14:paraId="205C86F2">
            <w:pPr>
              <w:tabs>
                <w:tab w:val="center" w:pos="105"/>
              </w:tabs>
              <w:ind w:firstLine="120" w:firstLineChars="50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刘  洋</w:t>
            </w:r>
          </w:p>
        </w:tc>
        <w:tc>
          <w:tcPr>
            <w:tcW w:w="3941" w:type="dxa"/>
            <w:noWrap w:val="0"/>
            <w:vAlign w:val="center"/>
          </w:tcPr>
          <w:p w14:paraId="795CA167">
            <w:pPr>
              <w:tabs>
                <w:tab w:val="center" w:pos="105"/>
              </w:tabs>
              <w:jc w:val="left"/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  <w:t>陈  亮</w:t>
            </w:r>
            <w:r>
              <w:rPr>
                <w:rFonts w:hint="eastAsia" w:ascii="Times New Roman" w:hAnsi="Times New Roman" w:eastAsia="仿宋_GB2312" w:cs="仿宋_GB2312"/>
                <w:sz w:val="24"/>
              </w:rPr>
              <w:t>、王洪海、</w:t>
            </w:r>
            <w:r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  <w:t>杨莹莹</w:t>
            </w:r>
            <w:r>
              <w:rPr>
                <w:rFonts w:hint="eastAsia" w:ascii="Times New Roman" w:hAnsi="Times New Roman" w:eastAsia="仿宋_GB2312" w:cs="仿宋_GB2312"/>
                <w:sz w:val="24"/>
              </w:rPr>
              <w:t>、陈开颖、刘兴华</w:t>
            </w:r>
          </w:p>
        </w:tc>
        <w:tc>
          <w:tcPr>
            <w:tcW w:w="2977" w:type="dxa"/>
            <w:noWrap w:val="0"/>
            <w:vAlign w:val="center"/>
          </w:tcPr>
          <w:p w14:paraId="55BD1414">
            <w:pPr>
              <w:tabs>
                <w:tab w:val="center" w:pos="105"/>
              </w:tabs>
              <w:spacing w:line="360" w:lineRule="exact"/>
              <w:jc w:val="left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经济与管理学院</w:t>
            </w:r>
          </w:p>
          <w:p w14:paraId="6062E8E8">
            <w:pPr>
              <w:tabs>
                <w:tab w:val="center" w:pos="105"/>
              </w:tabs>
              <w:spacing w:line="360" w:lineRule="exact"/>
              <w:jc w:val="left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政法学院</w:t>
            </w:r>
          </w:p>
        </w:tc>
      </w:tr>
      <w:tr w14:paraId="350335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  <w:jc w:val="center"/>
        </w:trPr>
        <w:tc>
          <w:tcPr>
            <w:tcW w:w="1260" w:type="dxa"/>
            <w:shd w:val="clear" w:color="auto" w:fill="auto"/>
            <w:noWrap w:val="0"/>
            <w:vAlign w:val="center"/>
          </w:tcPr>
          <w:p w14:paraId="1A072E04">
            <w:pPr>
              <w:tabs>
                <w:tab w:val="center" w:pos="105"/>
              </w:tabs>
              <w:jc w:val="center"/>
              <w:rPr>
                <w:rFonts w:hint="eastAsia" w:ascii="Times New Roman" w:hAnsi="Times New Roman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第六组</w:t>
            </w:r>
          </w:p>
        </w:tc>
        <w:tc>
          <w:tcPr>
            <w:tcW w:w="1129" w:type="dxa"/>
            <w:shd w:val="clear" w:color="auto" w:fill="auto"/>
            <w:noWrap w:val="0"/>
            <w:vAlign w:val="center"/>
          </w:tcPr>
          <w:p w14:paraId="2835E282">
            <w:pPr>
              <w:tabs>
                <w:tab w:val="center" w:pos="105"/>
              </w:tabs>
              <w:ind w:firstLine="120" w:firstLineChars="50"/>
              <w:rPr>
                <w:rFonts w:hint="eastAsia" w:ascii="Times New Roman" w:hAnsi="Times New Roman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kern w:val="2"/>
                <w:sz w:val="24"/>
                <w:szCs w:val="24"/>
                <w:lang w:val="en-US" w:eastAsia="zh-CN" w:bidi="ar-SA"/>
              </w:rPr>
              <w:t>栗志强</w:t>
            </w:r>
          </w:p>
        </w:tc>
        <w:tc>
          <w:tcPr>
            <w:tcW w:w="3941" w:type="dxa"/>
            <w:shd w:val="clear" w:color="auto" w:fill="auto"/>
            <w:noWrap w:val="0"/>
            <w:vAlign w:val="center"/>
          </w:tcPr>
          <w:p w14:paraId="5088DDAB">
            <w:pPr>
              <w:tabs>
                <w:tab w:val="center" w:pos="105"/>
              </w:tabs>
              <w:jc w:val="left"/>
              <w:rPr>
                <w:rFonts w:hint="eastAsia" w:ascii="Times New Roman" w:hAnsi="Times New Roman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  <w:t>徐明霞</w:t>
            </w:r>
            <w:r>
              <w:rPr>
                <w:rFonts w:hint="eastAsia" w:ascii="Times New Roman" w:hAnsi="Times New Roman" w:eastAsia="仿宋_GB2312" w:cs="仿宋_GB2312"/>
                <w:sz w:val="24"/>
              </w:rPr>
              <w:t>、刘亚娴</w:t>
            </w:r>
            <w:r>
              <w:rPr>
                <w:rFonts w:hint="eastAsia" w:ascii="Times New Roman" w:hAnsi="Times New Roman" w:eastAsia="仿宋_GB2312" w:cs="仿宋_GB2312"/>
                <w:sz w:val="24"/>
                <w:lang w:eastAsia="zh-CN"/>
              </w:rPr>
              <w:t>、刘凤伟</w:t>
            </w:r>
            <w:r>
              <w:rPr>
                <w:rFonts w:hint="eastAsia" w:ascii="Times New Roman" w:hAnsi="Times New Roman" w:eastAsia="仿宋_GB2312" w:cs="仿宋_GB2312"/>
                <w:sz w:val="24"/>
              </w:rPr>
              <w:t>、</w:t>
            </w:r>
            <w:r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  <w:t>焦晓钰</w:t>
            </w:r>
            <w:r>
              <w:rPr>
                <w:rFonts w:hint="eastAsia" w:ascii="Times New Roman" w:hAnsi="Times New Roman" w:eastAsia="仿宋_GB2312" w:cs="仿宋_GB2312"/>
                <w:sz w:val="24"/>
              </w:rPr>
              <w:t>、宋</w:t>
            </w:r>
            <w:r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 w:cs="仿宋_GB2312"/>
                <w:sz w:val="24"/>
              </w:rPr>
              <w:t>雯</w:t>
            </w:r>
          </w:p>
        </w:tc>
        <w:tc>
          <w:tcPr>
            <w:tcW w:w="2977" w:type="dxa"/>
            <w:shd w:val="clear" w:color="auto" w:fill="auto"/>
            <w:noWrap w:val="0"/>
            <w:vAlign w:val="center"/>
          </w:tcPr>
          <w:p w14:paraId="4F7787EE">
            <w:pPr>
              <w:tabs>
                <w:tab w:val="center" w:pos="105"/>
              </w:tabs>
              <w:spacing w:line="360" w:lineRule="exact"/>
              <w:jc w:val="left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马克思主义学院</w:t>
            </w:r>
          </w:p>
          <w:p w14:paraId="3EBEB575">
            <w:pPr>
              <w:tabs>
                <w:tab w:val="center" w:pos="105"/>
              </w:tabs>
              <w:spacing w:line="360" w:lineRule="exact"/>
              <w:jc w:val="left"/>
              <w:rPr>
                <w:rFonts w:hint="eastAsia" w:ascii="Times New Roman" w:hAnsi="Times New Roman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体育学院</w:t>
            </w:r>
          </w:p>
        </w:tc>
      </w:tr>
      <w:tr w14:paraId="09C467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  <w:jc w:val="center"/>
        </w:trPr>
        <w:tc>
          <w:tcPr>
            <w:tcW w:w="1260" w:type="dxa"/>
            <w:noWrap w:val="0"/>
            <w:vAlign w:val="center"/>
          </w:tcPr>
          <w:p w14:paraId="0ACBDBBE">
            <w:pPr>
              <w:tabs>
                <w:tab w:val="center" w:pos="105"/>
              </w:tabs>
              <w:jc w:val="center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第七组</w:t>
            </w:r>
          </w:p>
        </w:tc>
        <w:tc>
          <w:tcPr>
            <w:tcW w:w="1129" w:type="dxa"/>
            <w:noWrap w:val="0"/>
            <w:vAlign w:val="center"/>
          </w:tcPr>
          <w:p w14:paraId="104D3FCC">
            <w:pPr>
              <w:tabs>
                <w:tab w:val="center" w:pos="105"/>
              </w:tabs>
              <w:jc w:val="center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侯俊剑</w:t>
            </w:r>
          </w:p>
        </w:tc>
        <w:tc>
          <w:tcPr>
            <w:tcW w:w="3941" w:type="dxa"/>
            <w:noWrap w:val="0"/>
            <w:vAlign w:val="center"/>
          </w:tcPr>
          <w:p w14:paraId="2AF49092">
            <w:pPr>
              <w:tabs>
                <w:tab w:val="center" w:pos="105"/>
              </w:tabs>
              <w:jc w:val="left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许振华、吴</w:t>
            </w:r>
            <w:r>
              <w:rPr>
                <w:rFonts w:hint="eastAsia" w:eastAsia="仿宋_GB2312" w:cs="仿宋_GB2312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 w:cs="仿宋_GB2312"/>
                <w:sz w:val="24"/>
              </w:rPr>
              <w:t>超、</w:t>
            </w:r>
            <w:r>
              <w:rPr>
                <w:rFonts w:hint="eastAsia" w:ascii="Times New Roman" w:hAnsi="Times New Roman" w:eastAsia="仿宋_GB2312" w:cs="仿宋_GB2312"/>
                <w:color w:val="auto"/>
                <w:sz w:val="24"/>
                <w:lang w:val="en-US" w:eastAsia="zh-CN"/>
              </w:rPr>
              <w:t>王  辉</w:t>
            </w:r>
            <w:r>
              <w:rPr>
                <w:rFonts w:hint="eastAsia" w:ascii="Times New Roman" w:hAnsi="Times New Roman" w:eastAsia="仿宋_GB2312" w:cs="仿宋_GB2312"/>
                <w:sz w:val="24"/>
              </w:rPr>
              <w:t>、</w:t>
            </w:r>
            <w:r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  <w:t xml:space="preserve">刘 </w:t>
            </w:r>
            <w:r>
              <w:rPr>
                <w:rFonts w:hint="eastAsia" w:eastAsia="仿宋_GB2312" w:cs="仿宋_GB2312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  <w:t>强</w:t>
            </w:r>
            <w:r>
              <w:rPr>
                <w:rFonts w:hint="eastAsia" w:ascii="Times New Roman" w:hAnsi="Times New Roman" w:eastAsia="仿宋_GB2312" w:cs="仿宋_GB2312"/>
                <w:sz w:val="24"/>
              </w:rPr>
              <w:t>、朱</w:t>
            </w:r>
            <w:r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 w:cs="仿宋_GB2312"/>
                <w:sz w:val="24"/>
              </w:rPr>
              <w:t>云</w:t>
            </w:r>
          </w:p>
        </w:tc>
        <w:tc>
          <w:tcPr>
            <w:tcW w:w="2977" w:type="dxa"/>
            <w:noWrap w:val="0"/>
            <w:vAlign w:val="center"/>
          </w:tcPr>
          <w:p w14:paraId="0291C083">
            <w:pPr>
              <w:tabs>
                <w:tab w:val="center" w:pos="105"/>
              </w:tabs>
              <w:spacing w:line="360" w:lineRule="exact"/>
              <w:jc w:val="left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电气信息工程学院</w:t>
            </w:r>
          </w:p>
          <w:p w14:paraId="6274605A">
            <w:pPr>
              <w:tabs>
                <w:tab w:val="center" w:pos="105"/>
              </w:tabs>
              <w:spacing w:line="360" w:lineRule="exact"/>
              <w:jc w:val="left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数学与信息科学学院</w:t>
            </w:r>
          </w:p>
        </w:tc>
      </w:tr>
      <w:tr w14:paraId="4A85D7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  <w:jc w:val="center"/>
        </w:trPr>
        <w:tc>
          <w:tcPr>
            <w:tcW w:w="1260" w:type="dxa"/>
            <w:noWrap w:val="0"/>
            <w:vAlign w:val="center"/>
          </w:tcPr>
          <w:p w14:paraId="5731B56C">
            <w:pPr>
              <w:tabs>
                <w:tab w:val="center" w:pos="105"/>
              </w:tabs>
              <w:jc w:val="center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第八组</w:t>
            </w:r>
          </w:p>
        </w:tc>
        <w:tc>
          <w:tcPr>
            <w:tcW w:w="1129" w:type="dxa"/>
            <w:noWrap w:val="0"/>
            <w:vAlign w:val="center"/>
          </w:tcPr>
          <w:p w14:paraId="14F34B61">
            <w:pPr>
              <w:tabs>
                <w:tab w:val="center" w:pos="105"/>
              </w:tabs>
              <w:jc w:val="center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贺振东</w:t>
            </w:r>
          </w:p>
        </w:tc>
        <w:tc>
          <w:tcPr>
            <w:tcW w:w="3941" w:type="dxa"/>
            <w:noWrap w:val="0"/>
            <w:vAlign w:val="center"/>
          </w:tcPr>
          <w:p w14:paraId="0BA2DEED">
            <w:pPr>
              <w:tabs>
                <w:tab w:val="center" w:pos="105"/>
              </w:tabs>
              <w:jc w:val="left"/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color w:val="auto"/>
                <w:sz w:val="24"/>
                <w:lang w:val="en-US" w:eastAsia="zh-CN"/>
              </w:rPr>
              <w:t>吴智慧、贺  宁</w:t>
            </w:r>
            <w:r>
              <w:rPr>
                <w:rFonts w:hint="eastAsia" w:ascii="Times New Roman" w:hAnsi="Times New Roman" w:eastAsia="仿宋_GB2312" w:cs="仿宋_GB2312"/>
                <w:color w:val="auto"/>
                <w:sz w:val="24"/>
              </w:rPr>
              <w:t>、</w:t>
            </w:r>
            <w:r>
              <w:rPr>
                <w:rFonts w:hint="eastAsia" w:ascii="Times New Roman" w:hAnsi="Times New Roman" w:eastAsia="仿宋_GB2312" w:cs="仿宋_GB2312"/>
                <w:color w:val="auto"/>
                <w:sz w:val="24"/>
                <w:lang w:val="en-US" w:eastAsia="zh-CN"/>
              </w:rPr>
              <w:t>孔  汉</w:t>
            </w:r>
            <w:r>
              <w:rPr>
                <w:rFonts w:hint="eastAsia" w:ascii="Times New Roman" w:hAnsi="Times New Roman" w:eastAsia="仿宋_GB2312" w:cs="仿宋_GB2312"/>
                <w:color w:val="auto"/>
                <w:sz w:val="24"/>
              </w:rPr>
              <w:t>、</w:t>
            </w:r>
            <w:r>
              <w:rPr>
                <w:rFonts w:hint="eastAsia" w:ascii="Times New Roman" w:hAnsi="Times New Roman" w:eastAsia="仿宋_GB2312" w:cs="仿宋_GB2312"/>
                <w:color w:val="auto"/>
                <w:sz w:val="24"/>
                <w:lang w:val="en-US" w:eastAsia="zh-CN"/>
              </w:rPr>
              <w:t>李  瑞</w:t>
            </w:r>
            <w:r>
              <w:rPr>
                <w:rFonts w:hint="eastAsia" w:ascii="Times New Roman" w:hAnsi="Times New Roman" w:eastAsia="仿宋_GB2312" w:cs="仿宋_GB2312"/>
                <w:color w:val="auto"/>
                <w:sz w:val="24"/>
              </w:rPr>
              <w:t>、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徐翠云</w:t>
            </w:r>
          </w:p>
        </w:tc>
        <w:tc>
          <w:tcPr>
            <w:tcW w:w="2977" w:type="dxa"/>
            <w:noWrap w:val="0"/>
            <w:vAlign w:val="center"/>
          </w:tcPr>
          <w:p w14:paraId="6DD3738B">
            <w:pPr>
              <w:tabs>
                <w:tab w:val="center" w:pos="105"/>
              </w:tabs>
              <w:spacing w:line="360" w:lineRule="exact"/>
              <w:jc w:val="left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机电工程学院</w:t>
            </w:r>
          </w:p>
          <w:p w14:paraId="77199F62">
            <w:pPr>
              <w:tabs>
                <w:tab w:val="center" w:pos="105"/>
              </w:tabs>
              <w:spacing w:line="360" w:lineRule="exact"/>
              <w:jc w:val="left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外国语学院</w:t>
            </w:r>
          </w:p>
          <w:p w14:paraId="28EDB2A2">
            <w:pPr>
              <w:tabs>
                <w:tab w:val="center" w:pos="105"/>
              </w:tabs>
              <w:spacing w:line="360" w:lineRule="exact"/>
              <w:jc w:val="left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国际教育学院</w:t>
            </w:r>
          </w:p>
        </w:tc>
      </w:tr>
      <w:tr w14:paraId="5943BE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  <w:jc w:val="center"/>
        </w:trPr>
        <w:tc>
          <w:tcPr>
            <w:tcW w:w="1260" w:type="dxa"/>
            <w:noWrap w:val="0"/>
            <w:vAlign w:val="center"/>
          </w:tcPr>
          <w:p w14:paraId="6D210EAB">
            <w:pPr>
              <w:tabs>
                <w:tab w:val="center" w:pos="105"/>
              </w:tabs>
              <w:jc w:val="center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第九组</w:t>
            </w:r>
          </w:p>
        </w:tc>
        <w:tc>
          <w:tcPr>
            <w:tcW w:w="1129" w:type="dxa"/>
            <w:noWrap w:val="0"/>
            <w:vAlign w:val="center"/>
          </w:tcPr>
          <w:p w14:paraId="36A96DAE">
            <w:pPr>
              <w:tabs>
                <w:tab w:val="center" w:pos="105"/>
              </w:tabs>
              <w:jc w:val="center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张艺帆</w:t>
            </w:r>
          </w:p>
        </w:tc>
        <w:tc>
          <w:tcPr>
            <w:tcW w:w="3941" w:type="dxa"/>
            <w:noWrap w:val="0"/>
            <w:vAlign w:val="center"/>
          </w:tcPr>
          <w:p w14:paraId="2E93ACBD">
            <w:pPr>
              <w:tabs>
                <w:tab w:val="center" w:pos="105"/>
              </w:tabs>
              <w:jc w:val="left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  <w:lang w:val="en-US" w:eastAsia="zh-CN"/>
              </w:rPr>
              <w:t>王  潇、汤梦箫、白彬彬、彭  辉、张  蕾</w:t>
            </w:r>
          </w:p>
        </w:tc>
        <w:tc>
          <w:tcPr>
            <w:tcW w:w="2977" w:type="dxa"/>
            <w:noWrap w:val="0"/>
            <w:vAlign w:val="center"/>
          </w:tcPr>
          <w:p w14:paraId="3C84B4AC">
            <w:pPr>
              <w:tabs>
                <w:tab w:val="center" w:pos="105"/>
              </w:tabs>
              <w:spacing w:line="360" w:lineRule="exact"/>
              <w:jc w:val="left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艺术设计学院</w:t>
            </w:r>
          </w:p>
          <w:p w14:paraId="01A480DD">
            <w:pPr>
              <w:tabs>
                <w:tab w:val="center" w:pos="105"/>
              </w:tabs>
              <w:spacing w:line="360" w:lineRule="exact"/>
              <w:jc w:val="left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艺术教育中心</w:t>
            </w:r>
          </w:p>
          <w:p w14:paraId="29A7D8B3">
            <w:pPr>
              <w:tabs>
                <w:tab w:val="center" w:pos="105"/>
              </w:tabs>
              <w:spacing w:line="360" w:lineRule="exact"/>
              <w:jc w:val="left"/>
              <w:rPr>
                <w:rFonts w:hint="eastAsia" w:ascii="Times New Roman" w:hAnsi="Times New Roman" w:eastAsia="仿宋_GB2312" w:cs="仿宋_GB2312"/>
                <w:sz w:val="24"/>
              </w:rPr>
            </w:pPr>
            <w:r>
              <w:rPr>
                <w:rFonts w:hint="eastAsia" w:ascii="Times New Roman" w:hAnsi="Times New Roman" w:eastAsia="仿宋_GB2312" w:cs="仿宋_GB2312"/>
                <w:sz w:val="24"/>
              </w:rPr>
              <w:t>数字科技与创意设计学院</w:t>
            </w:r>
          </w:p>
        </w:tc>
      </w:tr>
    </w:tbl>
    <w:p w14:paraId="5B7AE5B6"/>
    <w:sectPr>
      <w:headerReference r:id="rId3" w:type="default"/>
      <w:pgSz w:w="11906" w:h="16838"/>
      <w:pgMar w:top="1304" w:right="1134" w:bottom="1134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9F9B28">
    <w:pPr>
      <w:pStyle w:val="2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BA5F28"/>
    <w:rsid w:val="0FE65469"/>
    <w:rsid w:val="222C37A5"/>
    <w:rsid w:val="26333A54"/>
    <w:rsid w:val="48FA737E"/>
    <w:rsid w:val="5A525616"/>
    <w:rsid w:val="5E084058"/>
    <w:rsid w:val="64BA5F28"/>
    <w:rsid w:val="78BD0304"/>
    <w:rsid w:val="7D821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392</Words>
  <Characters>392</Characters>
  <Lines>0</Lines>
  <Paragraphs>0</Paragraphs>
  <TotalTime>0</TotalTime>
  <ScaleCrop>false</ScaleCrop>
  <LinksUpToDate>false</LinksUpToDate>
  <CharactersWithSpaces>436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2026-05-06T02:44:00Z</dcterms:created>
  <dc:creator>jiajia</dc:creator>
  <cp:lastModifiedBy>jiajia</cp:lastModifiedBy>
  <cp:lastPrinted>2026-05-06T07:18:00Z</cp:lastPrinted>
  <dcterms:modified xsi:type="dcterms:W3CDTF">2026-05-11T02:25:10Z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8896F6E652C44052B738BA3310AF81C2_11</vt:lpwstr>
  </property>
  <property fmtid="{D5CDD505-2E9C-101B-9397-08002B2CF9AE}" pid="4" name="KSOTemplateDocerSaveRecord">
    <vt:lpwstr>eyJoZGlkIjoiNWVlNGRhZjFjNDIwYjRmNWI2YWJlMDc2ZTMwNTE5MWIiLCJ1c2VySWQiOiIzNTQ5MTk2NjEifQ==</vt:lpwstr>
  </property>
</Properties>
</file>