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F2E674">
      <w:pPr>
        <w:widowControl/>
        <w:spacing w:line="360" w:lineRule="auto"/>
        <w:rPr>
          <w:rFonts w:hint="eastAsia" w:cs="宋体"/>
          <w:b/>
          <w:kern w:val="0"/>
          <w:sz w:val="24"/>
        </w:rPr>
      </w:pPr>
      <w:r>
        <w:rPr>
          <w:rFonts w:hint="eastAsia" w:cs="宋体"/>
          <w:b/>
          <w:kern w:val="0"/>
          <w:sz w:val="24"/>
        </w:rPr>
        <w:t>附件1：</w:t>
      </w:r>
    </w:p>
    <w:p w14:paraId="74B7DCB4">
      <w:pPr>
        <w:widowControl/>
        <w:spacing w:line="360" w:lineRule="auto"/>
        <w:jc w:val="center"/>
        <w:rPr>
          <w:rFonts w:ascii="宋体" w:hAnsi="宋体" w:cs="宋体"/>
          <w:b/>
          <w:kern w:val="0"/>
          <w:sz w:val="32"/>
          <w:szCs w:val="30"/>
        </w:rPr>
      </w:pPr>
      <w:r>
        <w:rPr>
          <w:rFonts w:hint="eastAsia" w:ascii="宋体" w:hAnsi="宋体" w:cs="宋体"/>
          <w:b/>
          <w:kern w:val="0"/>
          <w:sz w:val="32"/>
          <w:szCs w:val="30"/>
        </w:rPr>
        <w:t>郑州轻工业大学期初教学检查安排表</w:t>
      </w:r>
    </w:p>
    <w:p w14:paraId="44FD7990">
      <w:pPr>
        <w:widowControl/>
        <w:spacing w:line="360" w:lineRule="auto"/>
        <w:jc w:val="center"/>
        <w:rPr>
          <w:rFonts w:hint="eastAsia" w:cs="宋体"/>
          <w:b/>
          <w:kern w:val="0"/>
          <w:sz w:val="28"/>
        </w:rPr>
      </w:pPr>
    </w:p>
    <w:p w14:paraId="3DB0C4D1">
      <w:pPr>
        <w:widowControl/>
        <w:spacing w:line="360" w:lineRule="auto"/>
        <w:ind w:firstLine="3064" w:firstLineChars="1090"/>
        <w:rPr>
          <w:rFonts w:hint="eastAsia" w:cs="宋体"/>
          <w:b/>
          <w:kern w:val="0"/>
          <w:sz w:val="28"/>
          <w:szCs w:val="28"/>
        </w:rPr>
      </w:pPr>
      <w:r>
        <w:rPr>
          <w:rFonts w:hint="eastAsia" w:cs="宋体"/>
          <w:b/>
          <w:kern w:val="0"/>
          <w:sz w:val="28"/>
          <w:szCs w:val="28"/>
        </w:rPr>
        <w:t>科学校区检查组</w:t>
      </w:r>
    </w:p>
    <w:tbl>
      <w:tblPr>
        <w:tblStyle w:val="2"/>
        <w:tblW w:w="8647" w:type="dxa"/>
        <w:tblInd w:w="-34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2"/>
        <w:gridCol w:w="1559"/>
        <w:gridCol w:w="5386"/>
      </w:tblGrid>
      <w:tr w14:paraId="6ADDD6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1A6E9B">
            <w:pPr>
              <w:widowControl/>
              <w:spacing w:line="275" w:lineRule="atLeast"/>
              <w:jc w:val="center"/>
              <w:rPr>
                <w:rFonts w:ascii="宋体" w:hAnsi="宋体" w:cs="宋体"/>
                <w:b/>
                <w:color w:val="auto"/>
                <w:kern w:val="0"/>
                <w:sz w:val="24"/>
              </w:rPr>
            </w:pPr>
            <w:r>
              <w:rPr>
                <w:rFonts w:hint="eastAsia" w:cs="宋体"/>
                <w:b/>
                <w:color w:val="auto"/>
                <w:kern w:val="0"/>
                <w:sz w:val="24"/>
              </w:rPr>
              <w:t>时</w:t>
            </w:r>
            <w:r>
              <w:rPr>
                <w:rFonts w:hint="eastAsia" w:ascii="宋体" w:hAnsi="宋体" w:cs="宋体"/>
                <w:b/>
                <w:color w:val="auto"/>
                <w:kern w:val="0"/>
                <w:sz w:val="24"/>
              </w:rPr>
              <w:t xml:space="preserve"> </w:t>
            </w:r>
            <w:r>
              <w:rPr>
                <w:rFonts w:hint="eastAsia" w:cs="宋体"/>
                <w:b/>
                <w:color w:val="auto"/>
                <w:kern w:val="0"/>
                <w:sz w:val="24"/>
              </w:rPr>
              <w:t>间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A96A18">
            <w:pPr>
              <w:widowControl/>
              <w:spacing w:line="275" w:lineRule="atLeast"/>
              <w:jc w:val="center"/>
              <w:rPr>
                <w:rFonts w:ascii="宋体" w:hAnsi="宋体" w:cs="宋体"/>
                <w:b/>
                <w:color w:val="auto"/>
                <w:kern w:val="0"/>
                <w:sz w:val="24"/>
              </w:rPr>
            </w:pPr>
            <w:r>
              <w:rPr>
                <w:rFonts w:hint="eastAsia" w:cs="宋体"/>
                <w:b/>
                <w:color w:val="auto"/>
                <w:kern w:val="0"/>
                <w:sz w:val="24"/>
              </w:rPr>
              <w:t>组</w:t>
            </w:r>
            <w:r>
              <w:rPr>
                <w:rFonts w:hint="eastAsia" w:ascii="宋体" w:hAnsi="宋体" w:cs="宋体"/>
                <w:b/>
                <w:color w:val="auto"/>
                <w:kern w:val="0"/>
                <w:sz w:val="24"/>
              </w:rPr>
              <w:t xml:space="preserve"> </w:t>
            </w:r>
            <w:r>
              <w:rPr>
                <w:rFonts w:hint="eastAsia" w:cs="宋体"/>
                <w:b/>
                <w:color w:val="auto"/>
                <w:kern w:val="0"/>
                <w:sz w:val="24"/>
              </w:rPr>
              <w:t>长</w:t>
            </w:r>
          </w:p>
        </w:tc>
        <w:tc>
          <w:tcPr>
            <w:tcW w:w="538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 w14:paraId="4C8B8C73">
            <w:pPr>
              <w:widowControl/>
              <w:spacing w:line="275" w:lineRule="atLeast"/>
              <w:jc w:val="center"/>
              <w:rPr>
                <w:rFonts w:ascii="宋体" w:hAnsi="宋体" w:cs="宋体"/>
                <w:b/>
                <w:color w:val="auto"/>
                <w:kern w:val="0"/>
                <w:sz w:val="24"/>
              </w:rPr>
            </w:pPr>
            <w:r>
              <w:rPr>
                <w:rFonts w:hint="eastAsia" w:cs="宋体"/>
                <w:b/>
                <w:color w:val="auto"/>
                <w:kern w:val="0"/>
                <w:sz w:val="24"/>
              </w:rPr>
              <w:t>检</w:t>
            </w:r>
            <w:r>
              <w:rPr>
                <w:rFonts w:hint="eastAsia" w:ascii="宋体" w:hAnsi="宋体" w:cs="宋体"/>
                <w:b/>
                <w:color w:val="auto"/>
                <w:kern w:val="0"/>
                <w:sz w:val="24"/>
              </w:rPr>
              <w:t xml:space="preserve">  </w:t>
            </w:r>
            <w:r>
              <w:rPr>
                <w:rFonts w:hint="eastAsia" w:cs="宋体"/>
                <w:b/>
                <w:color w:val="auto"/>
                <w:kern w:val="0"/>
                <w:sz w:val="24"/>
              </w:rPr>
              <w:t>查</w:t>
            </w:r>
            <w:r>
              <w:rPr>
                <w:rFonts w:hint="eastAsia" w:ascii="宋体" w:hAnsi="宋体" w:cs="宋体"/>
                <w:b/>
                <w:color w:val="auto"/>
                <w:kern w:val="0"/>
                <w:sz w:val="24"/>
              </w:rPr>
              <w:t xml:space="preserve">  </w:t>
            </w:r>
            <w:r>
              <w:rPr>
                <w:rFonts w:hint="eastAsia" w:cs="宋体"/>
                <w:b/>
                <w:color w:val="auto"/>
                <w:kern w:val="0"/>
                <w:sz w:val="24"/>
              </w:rPr>
              <w:t>人</w:t>
            </w:r>
            <w:r>
              <w:rPr>
                <w:rFonts w:hint="eastAsia" w:ascii="宋体" w:hAnsi="宋体" w:cs="宋体"/>
                <w:b/>
                <w:color w:val="auto"/>
                <w:kern w:val="0"/>
                <w:sz w:val="24"/>
              </w:rPr>
              <w:t xml:space="preserve">  </w:t>
            </w:r>
            <w:r>
              <w:rPr>
                <w:rFonts w:hint="eastAsia" w:cs="宋体"/>
                <w:b/>
                <w:color w:val="auto"/>
                <w:kern w:val="0"/>
                <w:sz w:val="24"/>
              </w:rPr>
              <w:t>员</w:t>
            </w:r>
          </w:p>
        </w:tc>
      </w:tr>
      <w:tr w14:paraId="21CBD3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49E032">
            <w:pPr>
              <w:spacing w:line="275" w:lineRule="atLeast"/>
              <w:jc w:val="center"/>
              <w:rPr>
                <w:rFonts w:cs="宋体"/>
                <w:color w:val="auto"/>
                <w:kern w:val="0"/>
                <w:sz w:val="24"/>
              </w:rPr>
            </w:pPr>
            <w:r>
              <w:rPr>
                <w:rFonts w:hint="eastAsia" w:cs="宋体"/>
                <w:color w:val="auto"/>
                <w:kern w:val="0"/>
                <w:sz w:val="24"/>
              </w:rPr>
              <w:t>星期一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601980">
            <w:pPr>
              <w:widowControl/>
              <w:spacing w:line="275" w:lineRule="atLeast"/>
              <w:ind w:firstLine="240" w:firstLineChars="100"/>
              <w:rPr>
                <w:rFonts w:hint="default" w:eastAsia="宋体"/>
                <w:color w:val="auto"/>
                <w:sz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lang w:val="en-US" w:eastAsia="zh-CN"/>
              </w:rPr>
              <w:t>刘  洋</w:t>
            </w: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 w14:paraId="2291D74C">
            <w:pPr>
              <w:jc w:val="left"/>
              <w:rPr>
                <w:rFonts w:hint="eastAsia" w:eastAsia="宋体"/>
                <w:color w:val="auto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4"/>
                <w:lang w:val="en-US" w:eastAsia="zh-CN"/>
              </w:rPr>
              <w:t xml:space="preserve">吕  财  </w:t>
            </w:r>
            <w:r>
              <w:rPr>
                <w:rFonts w:hint="eastAsia" w:ascii="宋体" w:hAnsi="宋体" w:cs="宋体"/>
                <w:color w:val="auto"/>
                <w:sz w:val="24"/>
              </w:rPr>
              <w:t xml:space="preserve">徐媛倩 </w:t>
            </w:r>
            <w:r>
              <w:rPr>
                <w:rFonts w:hint="eastAsia"/>
                <w:color w:val="auto"/>
                <w:sz w:val="24"/>
              </w:rPr>
              <w:t xml:space="preserve"> 尚展垒  </w:t>
            </w:r>
            <w:r>
              <w:rPr>
                <w:rFonts w:hint="eastAsia"/>
                <w:color w:val="auto"/>
                <w:sz w:val="24"/>
                <w:lang w:val="en-US" w:eastAsia="zh-CN"/>
              </w:rPr>
              <w:t>徐明霞</w:t>
            </w:r>
            <w:r>
              <w:rPr>
                <w:color w:val="auto"/>
                <w:sz w:val="24"/>
              </w:rPr>
              <w:t xml:space="preserve"> </w:t>
            </w:r>
            <w:r>
              <w:rPr>
                <w:rFonts w:hint="eastAsia"/>
                <w:color w:val="auto"/>
                <w:sz w:val="24"/>
                <w:lang w:val="en-US" w:eastAsia="zh-CN"/>
              </w:rPr>
              <w:t xml:space="preserve">  张卫宾</w:t>
            </w:r>
          </w:p>
        </w:tc>
      </w:tr>
      <w:tr w14:paraId="421A17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7AED9F">
            <w:pPr>
              <w:spacing w:line="275" w:lineRule="atLeast"/>
              <w:jc w:val="center"/>
              <w:rPr>
                <w:rFonts w:cs="宋体"/>
                <w:color w:val="auto"/>
                <w:kern w:val="0"/>
                <w:sz w:val="24"/>
              </w:rPr>
            </w:pPr>
            <w:r>
              <w:rPr>
                <w:rFonts w:hint="eastAsia" w:cs="宋体"/>
                <w:color w:val="auto"/>
                <w:kern w:val="0"/>
                <w:sz w:val="24"/>
              </w:rPr>
              <w:t>星期二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8AE9A3">
            <w:pPr>
              <w:widowControl/>
              <w:spacing w:line="275" w:lineRule="atLeast"/>
              <w:ind w:firstLine="240" w:firstLineChars="100"/>
              <w:rPr>
                <w:rFonts w:hint="eastAsia" w:eastAsia="宋体"/>
                <w:color w:val="auto"/>
                <w:sz w:val="24"/>
                <w:lang w:eastAsia="zh-CN"/>
              </w:rPr>
            </w:pPr>
            <w:r>
              <w:rPr>
                <w:rFonts w:hint="eastAsia"/>
                <w:color w:val="auto"/>
                <w:sz w:val="24"/>
                <w:lang w:eastAsia="zh-CN"/>
              </w:rPr>
              <w:t>赵建波</w:t>
            </w: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 w14:paraId="6AE87794">
            <w:pPr>
              <w:jc w:val="left"/>
              <w:rPr>
                <w:rFonts w:hint="default" w:eastAsia="宋体"/>
                <w:color w:val="auto"/>
                <w:sz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lang w:eastAsia="zh-CN"/>
              </w:rPr>
              <w:t>陈</w:t>
            </w:r>
            <w:r>
              <w:rPr>
                <w:rFonts w:hint="eastAsia"/>
                <w:color w:val="auto"/>
                <w:sz w:val="24"/>
                <w:lang w:val="en-US" w:eastAsia="zh-CN"/>
              </w:rPr>
              <w:t xml:space="preserve">  </w:t>
            </w:r>
            <w:r>
              <w:rPr>
                <w:rFonts w:hint="eastAsia"/>
                <w:color w:val="auto"/>
                <w:sz w:val="24"/>
                <w:lang w:eastAsia="zh-CN"/>
              </w:rPr>
              <w:t>亮</w:t>
            </w:r>
            <w:r>
              <w:rPr>
                <w:rFonts w:hint="eastAsia"/>
                <w:color w:val="auto"/>
                <w:sz w:val="24"/>
              </w:rPr>
              <w:t xml:space="preserve">  </w:t>
            </w:r>
            <w:r>
              <w:rPr>
                <w:rFonts w:hint="eastAsia"/>
                <w:color w:val="auto"/>
                <w:sz w:val="24"/>
                <w:lang w:val="en-US" w:eastAsia="zh-CN"/>
              </w:rPr>
              <w:t>尹雪梅</w:t>
            </w:r>
            <w:r>
              <w:rPr>
                <w:rFonts w:hint="eastAsia"/>
                <w:color w:val="auto"/>
                <w:sz w:val="24"/>
              </w:rPr>
              <w:t xml:space="preserve">  </w:t>
            </w:r>
            <w:r>
              <w:rPr>
                <w:rFonts w:hint="eastAsia"/>
                <w:color w:val="auto"/>
                <w:sz w:val="24"/>
                <w:lang w:val="en-US" w:eastAsia="zh-CN"/>
              </w:rPr>
              <w:t>闫丽云  李  璞   李昌文</w:t>
            </w:r>
          </w:p>
        </w:tc>
      </w:tr>
      <w:tr w14:paraId="158B33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ADB409">
            <w:pPr>
              <w:spacing w:line="275" w:lineRule="atLeast"/>
              <w:jc w:val="center"/>
              <w:rPr>
                <w:rFonts w:cs="宋体"/>
                <w:color w:val="auto"/>
                <w:kern w:val="0"/>
                <w:sz w:val="24"/>
              </w:rPr>
            </w:pPr>
            <w:r>
              <w:rPr>
                <w:rFonts w:hint="eastAsia" w:cs="宋体"/>
                <w:color w:val="auto"/>
                <w:kern w:val="0"/>
                <w:sz w:val="24"/>
              </w:rPr>
              <w:t>星期三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963D9F">
            <w:pPr>
              <w:widowControl/>
              <w:spacing w:line="275" w:lineRule="atLeast"/>
              <w:ind w:firstLine="240" w:firstLineChars="100"/>
              <w:rPr>
                <w:rFonts w:hint="eastAsia" w:eastAsia="宋体"/>
                <w:color w:val="auto"/>
                <w:sz w:val="24"/>
                <w:lang w:eastAsia="zh-CN"/>
              </w:rPr>
            </w:pPr>
            <w:r>
              <w:rPr>
                <w:rFonts w:hint="eastAsia"/>
                <w:color w:val="auto"/>
                <w:sz w:val="24"/>
                <w:lang w:eastAsia="zh-CN"/>
              </w:rPr>
              <w:t>陶</w:t>
            </w:r>
            <w:r>
              <w:rPr>
                <w:rFonts w:hint="eastAsia"/>
                <w:color w:val="auto"/>
                <w:sz w:val="24"/>
                <w:lang w:val="en-US" w:eastAsia="zh-CN"/>
              </w:rPr>
              <w:t xml:space="preserve">  </w:t>
            </w:r>
            <w:r>
              <w:rPr>
                <w:rFonts w:hint="eastAsia"/>
                <w:color w:val="auto"/>
                <w:sz w:val="24"/>
                <w:lang w:eastAsia="zh-CN"/>
              </w:rPr>
              <w:t>静</w:t>
            </w: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 w14:paraId="71AFBAD5">
            <w:pPr>
              <w:widowControl/>
              <w:spacing w:line="275" w:lineRule="atLeast"/>
              <w:jc w:val="left"/>
              <w:rPr>
                <w:color w:val="auto"/>
                <w:sz w:val="24"/>
              </w:rPr>
            </w:pPr>
            <w:r>
              <w:rPr>
                <w:rFonts w:hint="eastAsia"/>
                <w:color w:val="auto"/>
                <w:sz w:val="24"/>
                <w:lang w:val="en-US" w:eastAsia="zh-CN"/>
              </w:rPr>
              <w:t xml:space="preserve">王子成  张  珍  王  晓  </w:t>
            </w:r>
            <w:r>
              <w:rPr>
                <w:rFonts w:hint="eastAsia"/>
                <w:color w:val="auto"/>
                <w:sz w:val="24"/>
                <w:lang w:eastAsia="zh-CN"/>
              </w:rPr>
              <w:t>张静涛</w:t>
            </w:r>
            <w:r>
              <w:rPr>
                <w:color w:val="auto"/>
                <w:sz w:val="24"/>
              </w:rPr>
              <w:t xml:space="preserve">  </w:t>
            </w:r>
            <w:r>
              <w:rPr>
                <w:rFonts w:hint="eastAsia"/>
                <w:color w:val="auto"/>
                <w:sz w:val="24"/>
                <w:lang w:val="en-US" w:eastAsia="zh-CN"/>
              </w:rPr>
              <w:t xml:space="preserve"> 刘春奎  </w:t>
            </w:r>
          </w:p>
        </w:tc>
      </w:tr>
      <w:tr w14:paraId="2EDA6F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67E98B">
            <w:pPr>
              <w:spacing w:line="275" w:lineRule="atLeast"/>
              <w:jc w:val="center"/>
              <w:rPr>
                <w:rFonts w:cs="宋体"/>
                <w:color w:val="auto"/>
                <w:kern w:val="0"/>
                <w:sz w:val="24"/>
              </w:rPr>
            </w:pPr>
            <w:r>
              <w:rPr>
                <w:rFonts w:hint="eastAsia" w:cs="宋体"/>
                <w:color w:val="auto"/>
                <w:kern w:val="0"/>
                <w:sz w:val="24"/>
              </w:rPr>
              <w:t>星期四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DAFEE2">
            <w:pPr>
              <w:widowControl/>
              <w:spacing w:line="275" w:lineRule="atLeast"/>
              <w:ind w:firstLine="240" w:firstLineChars="100"/>
              <w:rPr>
                <w:color w:val="auto"/>
                <w:sz w:val="24"/>
              </w:rPr>
            </w:pPr>
            <w:r>
              <w:rPr>
                <w:rFonts w:hint="eastAsia"/>
                <w:color w:val="auto"/>
                <w:sz w:val="24"/>
              </w:rPr>
              <w:t>张永海</w:t>
            </w: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 w14:paraId="18F0C574">
            <w:pPr>
              <w:jc w:val="left"/>
              <w:rPr>
                <w:rFonts w:hint="default" w:eastAsia="宋体"/>
                <w:color w:val="auto"/>
                <w:sz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lang w:val="en-US" w:eastAsia="zh-CN"/>
              </w:rPr>
              <w:t>汤啸武  张  省  南姣芬</w:t>
            </w:r>
            <w:r>
              <w:rPr>
                <w:rFonts w:hint="eastAsia"/>
                <w:color w:val="auto"/>
                <w:sz w:val="24"/>
              </w:rPr>
              <w:t xml:space="preserve"> </w:t>
            </w:r>
            <w:r>
              <w:rPr>
                <w:rFonts w:hint="eastAsia"/>
                <w:color w:val="auto"/>
                <w:sz w:val="24"/>
                <w:lang w:val="en-US" w:eastAsia="zh-CN"/>
              </w:rPr>
              <w:t xml:space="preserve"> 桑永宣</w:t>
            </w:r>
            <w:r>
              <w:rPr>
                <w:color w:val="auto"/>
                <w:sz w:val="24"/>
              </w:rPr>
              <w:t xml:space="preserve"> </w:t>
            </w:r>
            <w:r>
              <w:rPr>
                <w:rFonts w:hint="eastAsia"/>
                <w:color w:val="auto"/>
                <w:sz w:val="24"/>
                <w:lang w:val="en-US" w:eastAsia="zh-CN"/>
              </w:rPr>
              <w:t xml:space="preserve">  栗志强</w:t>
            </w:r>
          </w:p>
        </w:tc>
      </w:tr>
      <w:tr w14:paraId="332980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0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 w:val="0"/>
            <w:vAlign w:val="center"/>
          </w:tcPr>
          <w:p w14:paraId="1D79EB46">
            <w:pPr>
              <w:spacing w:line="275" w:lineRule="atLeast"/>
              <w:jc w:val="center"/>
              <w:rPr>
                <w:rFonts w:cs="宋体"/>
                <w:color w:val="auto"/>
                <w:kern w:val="0"/>
                <w:sz w:val="24"/>
              </w:rPr>
            </w:pPr>
            <w:r>
              <w:rPr>
                <w:rFonts w:hint="eastAsia" w:cs="宋体"/>
                <w:color w:val="auto"/>
                <w:kern w:val="0"/>
                <w:sz w:val="24"/>
              </w:rPr>
              <w:t>星期五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noWrap w:val="0"/>
            <w:vAlign w:val="center"/>
          </w:tcPr>
          <w:p w14:paraId="6FC491A7">
            <w:pPr>
              <w:widowControl/>
              <w:spacing w:line="275" w:lineRule="atLeast"/>
              <w:ind w:firstLine="240" w:firstLineChars="100"/>
              <w:rPr>
                <w:rFonts w:hint="eastAsia" w:eastAsia="宋体"/>
                <w:color w:val="auto"/>
                <w:sz w:val="24"/>
                <w:lang w:eastAsia="zh-CN"/>
              </w:rPr>
            </w:pPr>
            <w:r>
              <w:rPr>
                <w:rFonts w:hint="eastAsia"/>
                <w:color w:val="auto"/>
                <w:sz w:val="24"/>
                <w:lang w:val="en-US" w:eastAsia="zh-CN"/>
              </w:rPr>
              <w:t>冯学超</w:t>
            </w: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 w14:paraId="37C7B21E">
            <w:pPr>
              <w:jc w:val="left"/>
              <w:rPr>
                <w:rFonts w:hint="default" w:eastAsia="宋体"/>
                <w:color w:val="auto"/>
                <w:sz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lang w:eastAsia="zh-CN"/>
              </w:rPr>
              <w:t>李丹丹</w:t>
            </w:r>
            <w:r>
              <w:rPr>
                <w:rFonts w:hint="eastAsia"/>
                <w:color w:val="auto"/>
                <w:sz w:val="24"/>
              </w:rPr>
              <w:t xml:space="preserve">  </w:t>
            </w:r>
            <w:r>
              <w:rPr>
                <w:rFonts w:hint="eastAsia"/>
                <w:color w:val="auto"/>
                <w:sz w:val="24"/>
                <w:lang w:val="en-US" w:eastAsia="zh-CN"/>
              </w:rPr>
              <w:t>刘兴华</w:t>
            </w:r>
            <w:r>
              <w:rPr>
                <w:rFonts w:hint="eastAsia"/>
                <w:color w:val="auto"/>
                <w:sz w:val="24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sz w:val="24"/>
              </w:rPr>
              <w:t>张</w:t>
            </w:r>
            <w:r>
              <w:rPr>
                <w:rFonts w:hint="eastAsia" w:ascii="宋体" w:hAnsi="宋体" w:cs="宋体"/>
                <w:color w:val="auto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sz w:val="24"/>
              </w:rPr>
              <w:t>玲</w:t>
            </w:r>
            <w:r>
              <w:rPr>
                <w:color w:val="auto"/>
                <w:sz w:val="24"/>
              </w:rPr>
              <w:t xml:space="preserve">  </w:t>
            </w:r>
            <w:r>
              <w:rPr>
                <w:rFonts w:hint="eastAsia"/>
                <w:color w:val="auto"/>
                <w:sz w:val="24"/>
                <w:lang w:val="en-US" w:eastAsia="zh-CN"/>
              </w:rPr>
              <w:t>赵光远   李鸿昕</w:t>
            </w:r>
          </w:p>
        </w:tc>
      </w:tr>
    </w:tbl>
    <w:p w14:paraId="4DBF40D8">
      <w:pPr>
        <w:widowControl/>
        <w:spacing w:line="360" w:lineRule="auto"/>
        <w:ind w:firstLine="3064" w:firstLineChars="1090"/>
        <w:rPr>
          <w:rFonts w:hint="eastAsia" w:ascii="宋体" w:hAnsi="宋体" w:cs="宋体"/>
          <w:b/>
          <w:kern w:val="0"/>
          <w:sz w:val="28"/>
          <w:szCs w:val="28"/>
        </w:rPr>
      </w:pPr>
      <w:r>
        <w:rPr>
          <w:rFonts w:hint="eastAsia" w:cs="宋体"/>
          <w:b/>
          <w:kern w:val="0"/>
          <w:sz w:val="28"/>
          <w:szCs w:val="28"/>
        </w:rPr>
        <w:t>东风校区检查组</w:t>
      </w:r>
    </w:p>
    <w:tbl>
      <w:tblPr>
        <w:tblStyle w:val="2"/>
        <w:tblW w:w="8647" w:type="dxa"/>
        <w:tblInd w:w="-34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2"/>
        <w:gridCol w:w="1543"/>
        <w:gridCol w:w="5402"/>
      </w:tblGrid>
      <w:tr w14:paraId="0767B9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448562">
            <w:pPr>
              <w:widowControl/>
              <w:spacing w:line="275" w:lineRule="atLeas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cs="宋体"/>
                <w:b/>
                <w:kern w:val="0"/>
                <w:sz w:val="24"/>
              </w:rPr>
              <w:t>时</w:t>
            </w:r>
            <w:r>
              <w:rPr>
                <w:rFonts w:hint="eastAsia" w:ascii="宋体" w:hAnsi="宋体" w:cs="宋体"/>
                <w:b/>
                <w:kern w:val="0"/>
                <w:sz w:val="24"/>
              </w:rPr>
              <w:t xml:space="preserve"> </w:t>
            </w:r>
            <w:r>
              <w:rPr>
                <w:rFonts w:hint="eastAsia" w:cs="宋体"/>
                <w:b/>
                <w:kern w:val="0"/>
                <w:sz w:val="24"/>
              </w:rPr>
              <w:t>间</w:t>
            </w:r>
          </w:p>
        </w:tc>
        <w:tc>
          <w:tcPr>
            <w:tcW w:w="1543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0FCC79">
            <w:pPr>
              <w:widowControl/>
              <w:spacing w:line="275" w:lineRule="atLeas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cs="宋体"/>
                <w:b/>
                <w:kern w:val="0"/>
                <w:sz w:val="24"/>
              </w:rPr>
              <w:t>组</w:t>
            </w:r>
            <w:r>
              <w:rPr>
                <w:rFonts w:hint="eastAsia" w:ascii="宋体" w:hAnsi="宋体" w:cs="宋体"/>
                <w:b/>
                <w:kern w:val="0"/>
                <w:sz w:val="24"/>
              </w:rPr>
              <w:t xml:space="preserve"> </w:t>
            </w:r>
            <w:r>
              <w:rPr>
                <w:rFonts w:hint="eastAsia" w:cs="宋体"/>
                <w:b/>
                <w:kern w:val="0"/>
                <w:sz w:val="24"/>
              </w:rPr>
              <w:t>长</w:t>
            </w:r>
          </w:p>
        </w:tc>
        <w:tc>
          <w:tcPr>
            <w:tcW w:w="5402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 w14:paraId="0342805D">
            <w:pPr>
              <w:widowControl/>
              <w:spacing w:line="275" w:lineRule="atLeas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cs="宋体"/>
                <w:b/>
                <w:kern w:val="0"/>
                <w:sz w:val="24"/>
              </w:rPr>
              <w:t>检</w:t>
            </w:r>
            <w:r>
              <w:rPr>
                <w:rFonts w:hint="eastAsia" w:ascii="宋体" w:hAnsi="宋体" w:cs="宋体"/>
                <w:b/>
                <w:kern w:val="0"/>
                <w:sz w:val="24"/>
              </w:rPr>
              <w:t xml:space="preserve">  </w:t>
            </w:r>
            <w:r>
              <w:rPr>
                <w:rFonts w:hint="eastAsia" w:cs="宋体"/>
                <w:b/>
                <w:kern w:val="0"/>
                <w:sz w:val="24"/>
              </w:rPr>
              <w:t>查</w:t>
            </w:r>
            <w:r>
              <w:rPr>
                <w:rFonts w:hint="eastAsia" w:ascii="宋体" w:hAnsi="宋体" w:cs="宋体"/>
                <w:b/>
                <w:kern w:val="0"/>
                <w:sz w:val="24"/>
              </w:rPr>
              <w:t xml:space="preserve">  </w:t>
            </w:r>
            <w:r>
              <w:rPr>
                <w:rFonts w:hint="eastAsia" w:cs="宋体"/>
                <w:b/>
                <w:kern w:val="0"/>
                <w:sz w:val="24"/>
              </w:rPr>
              <w:t>人</w:t>
            </w:r>
            <w:r>
              <w:rPr>
                <w:rFonts w:hint="eastAsia" w:ascii="宋体" w:hAnsi="宋体" w:cs="宋体"/>
                <w:b/>
                <w:kern w:val="0"/>
                <w:sz w:val="24"/>
              </w:rPr>
              <w:t xml:space="preserve">  </w:t>
            </w:r>
            <w:r>
              <w:rPr>
                <w:rFonts w:hint="eastAsia" w:cs="宋体"/>
                <w:b/>
                <w:kern w:val="0"/>
                <w:sz w:val="24"/>
              </w:rPr>
              <w:t>员</w:t>
            </w:r>
          </w:p>
        </w:tc>
      </w:tr>
      <w:tr w14:paraId="0616AB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A79C8F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星期一</w:t>
            </w:r>
          </w:p>
        </w:tc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59003A">
            <w:pPr>
              <w:ind w:firstLine="240" w:firstLineChars="100"/>
              <w:jc w:val="both"/>
              <w:rPr>
                <w:rFonts w:hint="eastAsia"/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  <w:lang w:eastAsia="zh-CN"/>
              </w:rPr>
              <w:t>贺振东</w:t>
            </w:r>
          </w:p>
        </w:tc>
        <w:tc>
          <w:tcPr>
            <w:tcW w:w="5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 w14:paraId="2B42B91B">
            <w:pPr>
              <w:jc w:val="left"/>
              <w:rPr>
                <w:rFonts w:hint="eastAsia" w:eastAsia="宋体"/>
                <w:color w:val="000000"/>
                <w:sz w:val="24"/>
                <w:lang w:val="en-US" w:eastAsia="zh-CN"/>
              </w:rPr>
            </w:pPr>
            <w:r>
              <w:rPr>
                <w:rFonts w:hint="eastAsia"/>
                <w:color w:val="000000"/>
                <w:sz w:val="24"/>
                <w:lang w:val="en-US" w:eastAsia="zh-CN"/>
              </w:rPr>
              <w:t>孔  汉</w:t>
            </w:r>
            <w:r>
              <w:rPr>
                <w:rFonts w:hint="eastAsia"/>
                <w:color w:val="000000"/>
                <w:sz w:val="24"/>
              </w:rPr>
              <w:t xml:space="preserve">  </w:t>
            </w:r>
            <w:r>
              <w:rPr>
                <w:rFonts w:hint="eastAsia"/>
                <w:color w:val="000000"/>
                <w:sz w:val="24"/>
                <w:lang w:val="en-US" w:eastAsia="zh-CN"/>
              </w:rPr>
              <w:t>乔东平</w:t>
            </w:r>
            <w:r>
              <w:rPr>
                <w:rFonts w:hint="eastAsia"/>
                <w:color w:val="000000"/>
                <w:sz w:val="24"/>
              </w:rPr>
              <w:t xml:space="preserve">  </w:t>
            </w:r>
            <w:r>
              <w:rPr>
                <w:rFonts w:hint="eastAsia"/>
                <w:color w:val="000000"/>
                <w:sz w:val="24"/>
                <w:lang w:val="en-US" w:eastAsia="zh-CN"/>
              </w:rPr>
              <w:t>谢泽会</w:t>
            </w:r>
          </w:p>
        </w:tc>
      </w:tr>
      <w:tr w14:paraId="50CDE1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51F675">
            <w:pPr>
              <w:jc w:val="center"/>
              <w:rPr>
                <w:rFonts w:hint="eastAsia"/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星期二</w:t>
            </w:r>
          </w:p>
        </w:tc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797E08">
            <w:pPr>
              <w:ind w:firstLine="240" w:firstLineChars="100"/>
              <w:jc w:val="both"/>
              <w:rPr>
                <w:rFonts w:hint="eastAsia"/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  <w:lang w:val="en-US" w:eastAsia="zh-CN"/>
              </w:rPr>
              <w:t>贺  宁</w:t>
            </w:r>
          </w:p>
        </w:tc>
        <w:tc>
          <w:tcPr>
            <w:tcW w:w="5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 w14:paraId="1268D559">
            <w:pPr>
              <w:jc w:val="left"/>
              <w:rPr>
                <w:rFonts w:hint="default"/>
                <w:color w:val="000000"/>
                <w:sz w:val="24"/>
                <w:lang w:val="en-US"/>
              </w:rPr>
            </w:pPr>
            <w:r>
              <w:rPr>
                <w:rFonts w:hint="eastAsia"/>
                <w:color w:val="000000"/>
                <w:sz w:val="24"/>
                <w:lang w:val="en-US" w:eastAsia="zh-CN"/>
              </w:rPr>
              <w:t>刘  强  张  蕾  时海亮</w:t>
            </w:r>
          </w:p>
        </w:tc>
      </w:tr>
      <w:tr w14:paraId="29C6E7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00F60B">
            <w:pPr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星期三</w:t>
            </w:r>
          </w:p>
        </w:tc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D2144F">
            <w:pPr>
              <w:ind w:firstLine="240" w:firstLineChars="100"/>
              <w:jc w:val="both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/>
                <w:color w:val="000000"/>
                <w:sz w:val="24"/>
                <w:lang w:eastAsia="zh-CN"/>
              </w:rPr>
              <w:t>张</w:t>
            </w:r>
            <w:r>
              <w:rPr>
                <w:rFonts w:hint="eastAsia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hint="eastAsia"/>
                <w:color w:val="000000"/>
                <w:sz w:val="24"/>
                <w:lang w:eastAsia="zh-CN"/>
              </w:rPr>
              <w:t>倩</w:t>
            </w:r>
          </w:p>
        </w:tc>
        <w:tc>
          <w:tcPr>
            <w:tcW w:w="5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 w14:paraId="524F063A">
            <w:pPr>
              <w:jc w:val="left"/>
              <w:rPr>
                <w:rFonts w:hint="eastAsia" w:eastAsia="宋体"/>
                <w:color w:val="000000"/>
                <w:sz w:val="24"/>
                <w:lang w:eastAsia="zh-CN"/>
              </w:rPr>
            </w:pPr>
            <w:r>
              <w:rPr>
                <w:rFonts w:hint="eastAsia"/>
                <w:color w:val="000000"/>
                <w:sz w:val="24"/>
                <w:lang w:val="en-US" w:eastAsia="zh-CN"/>
              </w:rPr>
              <w:t>刘玎玎</w:t>
            </w:r>
            <w:r>
              <w:rPr>
                <w:rFonts w:hint="eastAsia"/>
                <w:color w:val="000000"/>
                <w:sz w:val="24"/>
              </w:rPr>
              <w:t xml:space="preserve">  刘梦梅</w:t>
            </w:r>
            <w:r>
              <w:rPr>
                <w:color w:val="000000"/>
                <w:sz w:val="24"/>
              </w:rPr>
              <w:t xml:space="preserve"> </w:t>
            </w:r>
            <w:r>
              <w:rPr>
                <w:rFonts w:hint="eastAsia"/>
                <w:color w:val="000000"/>
                <w:sz w:val="24"/>
                <w:lang w:val="en-US" w:eastAsia="zh-CN"/>
              </w:rPr>
              <w:t xml:space="preserve"> 王  冠</w:t>
            </w:r>
          </w:p>
        </w:tc>
      </w:tr>
      <w:tr w14:paraId="1ECB97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5E3169">
            <w:pPr>
              <w:jc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星期四</w:t>
            </w:r>
          </w:p>
        </w:tc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0AF38C">
            <w:pPr>
              <w:ind w:firstLine="240" w:firstLineChars="100"/>
              <w:jc w:val="both"/>
              <w:rPr>
                <w:rFonts w:hint="default" w:eastAsia="宋体"/>
                <w:color w:val="000000"/>
                <w:sz w:val="24"/>
                <w:lang w:val="en-US" w:eastAsia="zh-CN"/>
              </w:rPr>
            </w:pPr>
            <w:r>
              <w:rPr>
                <w:rFonts w:hint="eastAsia"/>
                <w:color w:val="000000"/>
                <w:sz w:val="24"/>
                <w:lang w:val="en-US" w:eastAsia="zh-CN"/>
              </w:rPr>
              <w:t>侯俊剑</w:t>
            </w:r>
          </w:p>
        </w:tc>
        <w:tc>
          <w:tcPr>
            <w:tcW w:w="5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 w14:paraId="42B39C34">
            <w:pPr>
              <w:jc w:val="left"/>
              <w:rPr>
                <w:rFonts w:hint="default" w:eastAsia="宋体"/>
                <w:color w:val="000000"/>
                <w:sz w:val="24"/>
                <w:lang w:val="en-US" w:eastAsia="zh-CN"/>
              </w:rPr>
            </w:pPr>
            <w:r>
              <w:rPr>
                <w:rFonts w:hint="eastAsia"/>
                <w:color w:val="000000"/>
                <w:sz w:val="24"/>
                <w:lang w:val="en-US" w:eastAsia="zh-CN"/>
              </w:rPr>
              <w:t xml:space="preserve">徐翠云  朱  梦  </w:t>
            </w:r>
            <w:r>
              <w:rPr>
                <w:rFonts w:hint="eastAsia"/>
                <w:color w:val="000000"/>
                <w:sz w:val="24"/>
                <w:lang w:eastAsia="zh-CN"/>
              </w:rPr>
              <w:t>尚</w:t>
            </w:r>
            <w:r>
              <w:rPr>
                <w:rFonts w:hint="eastAsia"/>
                <w:color w:val="000000"/>
                <w:sz w:val="24"/>
                <w:lang w:val="en-US" w:eastAsia="zh-CN"/>
              </w:rPr>
              <w:t xml:space="preserve">  </w:t>
            </w:r>
            <w:r>
              <w:rPr>
                <w:rFonts w:hint="eastAsia"/>
                <w:color w:val="000000"/>
                <w:sz w:val="24"/>
                <w:lang w:eastAsia="zh-CN"/>
              </w:rPr>
              <w:t>伟</w:t>
            </w:r>
          </w:p>
        </w:tc>
      </w:tr>
      <w:tr w14:paraId="3FAD50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0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 w:val="0"/>
            <w:vAlign w:val="center"/>
          </w:tcPr>
          <w:p w14:paraId="1C4508DD">
            <w:pPr>
              <w:jc w:val="center"/>
              <w:rPr>
                <w:rFonts w:hint="eastAsia"/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星期五</w:t>
            </w:r>
          </w:p>
        </w:tc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4" w:space="0"/>
            </w:tcBorders>
            <w:noWrap w:val="0"/>
            <w:vAlign w:val="center"/>
          </w:tcPr>
          <w:p w14:paraId="5DEE8B77">
            <w:pPr>
              <w:ind w:firstLine="240" w:firstLineChars="100"/>
              <w:jc w:val="both"/>
              <w:rPr>
                <w:rFonts w:hint="default" w:eastAsia="宋体"/>
                <w:color w:val="000000"/>
                <w:sz w:val="24"/>
                <w:lang w:val="en-US" w:eastAsia="zh-CN"/>
              </w:rPr>
            </w:pPr>
            <w:r>
              <w:rPr>
                <w:rFonts w:hint="eastAsia"/>
                <w:color w:val="000000"/>
                <w:sz w:val="24"/>
                <w:lang w:eastAsia="zh-CN"/>
              </w:rPr>
              <w:t>许振华</w:t>
            </w:r>
          </w:p>
        </w:tc>
        <w:tc>
          <w:tcPr>
            <w:tcW w:w="5402" w:type="dxa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 w14:paraId="2779B2A2">
            <w:pPr>
              <w:jc w:val="left"/>
              <w:rPr>
                <w:rFonts w:hint="default" w:eastAsia="宋体"/>
                <w:color w:val="000000"/>
                <w:sz w:val="24"/>
                <w:lang w:val="en-US" w:eastAsia="zh-CN"/>
              </w:rPr>
            </w:pPr>
            <w:r>
              <w:rPr>
                <w:rFonts w:hint="eastAsia"/>
                <w:color w:val="000000"/>
                <w:sz w:val="24"/>
                <w:lang w:val="en-US" w:eastAsia="zh-CN"/>
              </w:rPr>
              <w:t>吴  超  王  潇  傅  畅</w:t>
            </w:r>
          </w:p>
        </w:tc>
      </w:tr>
    </w:tbl>
    <w:p w14:paraId="1A1CC945">
      <w:pPr>
        <w:jc w:val="center"/>
        <w:rPr>
          <w:sz w:val="24"/>
        </w:rPr>
      </w:pPr>
      <w:r>
        <w:rPr>
          <w:rFonts w:hint="eastAsia" w:cs="宋体"/>
          <w:b/>
          <w:kern w:val="0"/>
          <w:sz w:val="28"/>
          <w:szCs w:val="28"/>
        </w:rPr>
        <w:t>禹州</w:t>
      </w:r>
      <w:r>
        <w:rPr>
          <w:rFonts w:hint="eastAsia" w:cs="宋体"/>
          <w:b/>
          <w:kern w:val="0"/>
          <w:sz w:val="28"/>
          <w:szCs w:val="28"/>
          <w:lang w:eastAsia="zh-CN"/>
        </w:rPr>
        <w:t>校区</w:t>
      </w:r>
      <w:r>
        <w:rPr>
          <w:rFonts w:hint="eastAsia" w:cs="宋体"/>
          <w:b/>
          <w:kern w:val="0"/>
          <w:sz w:val="28"/>
          <w:szCs w:val="28"/>
        </w:rPr>
        <w:t>检查组</w:t>
      </w:r>
    </w:p>
    <w:tbl>
      <w:tblPr>
        <w:tblStyle w:val="2"/>
        <w:tblW w:w="8647" w:type="dxa"/>
        <w:tblInd w:w="-34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2"/>
        <w:gridCol w:w="1559"/>
        <w:gridCol w:w="5386"/>
      </w:tblGrid>
      <w:tr w14:paraId="6AF54D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B286B8">
            <w:pPr>
              <w:widowControl/>
              <w:spacing w:line="275" w:lineRule="atLeas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cs="宋体"/>
                <w:b/>
                <w:kern w:val="0"/>
                <w:sz w:val="24"/>
              </w:rPr>
              <w:t>时</w:t>
            </w:r>
            <w:r>
              <w:rPr>
                <w:rFonts w:hint="eastAsia" w:ascii="宋体" w:hAnsi="宋体" w:cs="宋体"/>
                <w:b/>
                <w:kern w:val="0"/>
                <w:sz w:val="24"/>
              </w:rPr>
              <w:t xml:space="preserve"> </w:t>
            </w:r>
            <w:r>
              <w:rPr>
                <w:rFonts w:hint="eastAsia" w:cs="宋体"/>
                <w:b/>
                <w:kern w:val="0"/>
                <w:sz w:val="24"/>
              </w:rPr>
              <w:t>间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B074B5">
            <w:pPr>
              <w:widowControl/>
              <w:spacing w:line="275" w:lineRule="atLeast"/>
              <w:jc w:val="center"/>
              <w:rPr>
                <w:rFonts w:hint="eastAsia" w:ascii="宋体" w:hAnsi="宋体" w:cs="宋体"/>
                <w:b/>
                <w:kern w:val="0"/>
                <w:sz w:val="24"/>
              </w:rPr>
            </w:pPr>
            <w:r>
              <w:rPr>
                <w:rFonts w:hint="eastAsia" w:cs="宋体"/>
                <w:b/>
                <w:kern w:val="0"/>
                <w:sz w:val="24"/>
              </w:rPr>
              <w:t>组</w:t>
            </w:r>
            <w:r>
              <w:rPr>
                <w:rFonts w:hint="eastAsia" w:ascii="宋体" w:hAnsi="宋体" w:cs="宋体"/>
                <w:b/>
                <w:kern w:val="0"/>
                <w:sz w:val="24"/>
              </w:rPr>
              <w:t xml:space="preserve"> </w:t>
            </w:r>
            <w:r>
              <w:rPr>
                <w:rFonts w:hint="eastAsia" w:cs="宋体"/>
                <w:b/>
                <w:kern w:val="0"/>
                <w:sz w:val="24"/>
              </w:rPr>
              <w:t>长</w:t>
            </w:r>
          </w:p>
        </w:tc>
        <w:tc>
          <w:tcPr>
            <w:tcW w:w="538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 w14:paraId="454D2683">
            <w:pPr>
              <w:widowControl/>
              <w:spacing w:line="275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b/>
                <w:kern w:val="0"/>
                <w:sz w:val="24"/>
              </w:rPr>
              <w:t>检  查  人  员</w:t>
            </w:r>
          </w:p>
        </w:tc>
      </w:tr>
      <w:tr w14:paraId="6D4AEB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2A67E6">
            <w:pPr>
              <w:widowControl/>
              <w:spacing w:line="275" w:lineRule="atLeast"/>
              <w:jc w:val="center"/>
              <w:rPr>
                <w:rFonts w:hint="eastAsia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星期一至</w:t>
            </w:r>
          </w:p>
          <w:p w14:paraId="3DE28259">
            <w:pPr>
              <w:widowControl/>
              <w:spacing w:line="275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星期五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2233FA">
            <w:pPr>
              <w:widowControl/>
              <w:spacing w:line="275" w:lineRule="atLeast"/>
              <w:ind w:firstLine="240" w:firstLineChars="100"/>
              <w:jc w:val="both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  <w:t>王</w:t>
            </w: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  <w:t>斌</w:t>
            </w:r>
          </w:p>
        </w:tc>
        <w:tc>
          <w:tcPr>
            <w:tcW w:w="5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 w:val="0"/>
            <w:vAlign w:val="center"/>
          </w:tcPr>
          <w:p w14:paraId="2E921F02">
            <w:pPr>
              <w:widowControl/>
              <w:spacing w:line="275" w:lineRule="atLeast"/>
              <w:rPr>
                <w:rFonts w:hint="eastAsia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 xml:space="preserve">傅鹏立  李俊丰  </w:t>
            </w:r>
            <w:r>
              <w:rPr>
                <w:rFonts w:hint="eastAsia" w:ascii="宋体" w:hAnsi="宋体" w:cs="宋体"/>
                <w:kern w:val="0"/>
                <w:sz w:val="24"/>
              </w:rPr>
              <w:t>师玉</w:t>
            </w:r>
            <w:r>
              <w:rPr>
                <w:rFonts w:ascii="宋体" w:hAnsi="宋体" w:cs="宋体"/>
                <w:kern w:val="0"/>
                <w:sz w:val="24"/>
              </w:rPr>
              <w:t>华</w:t>
            </w:r>
            <w:r>
              <w:rPr>
                <w:rFonts w:hint="eastAsia" w:ascii="宋体" w:hAnsi="宋体" w:cs="宋体"/>
                <w:kern w:val="0"/>
                <w:sz w:val="24"/>
              </w:rPr>
              <w:t xml:space="preserve">   </w:t>
            </w:r>
          </w:p>
        </w:tc>
      </w:tr>
    </w:tbl>
    <w:p w14:paraId="3D8D6317">
      <w:pPr>
        <w:jc w:val="center"/>
        <w:rPr>
          <w:sz w:val="24"/>
        </w:rPr>
      </w:pPr>
    </w:p>
    <w:p w14:paraId="637E8ACD"/>
    <w:p w14:paraId="327B652A">
      <w:pPr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 xml:space="preserve"> 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kNDJmNzM4YWZhYmM2MGEwYjI4NDNlOTM4MTA2M2YifQ=="/>
  </w:docVars>
  <w:rsids>
    <w:rsidRoot w:val="00000000"/>
    <w:rsid w:val="04562484"/>
    <w:rsid w:val="05AD1B88"/>
    <w:rsid w:val="0A6F1B02"/>
    <w:rsid w:val="10D97CD5"/>
    <w:rsid w:val="12D15108"/>
    <w:rsid w:val="13547AE7"/>
    <w:rsid w:val="141F11F4"/>
    <w:rsid w:val="168406E3"/>
    <w:rsid w:val="1B632FBD"/>
    <w:rsid w:val="1F4153C3"/>
    <w:rsid w:val="21E85FCA"/>
    <w:rsid w:val="234C07DB"/>
    <w:rsid w:val="25EC0D33"/>
    <w:rsid w:val="29034D77"/>
    <w:rsid w:val="2B724D2B"/>
    <w:rsid w:val="2FEE5766"/>
    <w:rsid w:val="34237649"/>
    <w:rsid w:val="34D42D73"/>
    <w:rsid w:val="34F767F8"/>
    <w:rsid w:val="360B0081"/>
    <w:rsid w:val="3BCA053D"/>
    <w:rsid w:val="41575FCA"/>
    <w:rsid w:val="42772D26"/>
    <w:rsid w:val="47AF7AE1"/>
    <w:rsid w:val="4BBA0128"/>
    <w:rsid w:val="4E524648"/>
    <w:rsid w:val="4EDA0EFF"/>
    <w:rsid w:val="53715570"/>
    <w:rsid w:val="57B1743C"/>
    <w:rsid w:val="610712C2"/>
    <w:rsid w:val="63057A83"/>
    <w:rsid w:val="66E5313C"/>
    <w:rsid w:val="67CF5D1C"/>
    <w:rsid w:val="6DF80910"/>
    <w:rsid w:val="6E205AC9"/>
    <w:rsid w:val="6E5518BE"/>
    <w:rsid w:val="6EE113A4"/>
    <w:rsid w:val="70D83112"/>
    <w:rsid w:val="73BB0416"/>
    <w:rsid w:val="7F5A7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243</Words>
  <Characters>243</Characters>
  <Lines>0</Lines>
  <Paragraphs>0</Paragraphs>
  <TotalTime>96</TotalTime>
  <ScaleCrop>false</ScaleCrop>
  <LinksUpToDate>false</LinksUpToDate>
  <CharactersWithSpaces>384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2025-02-15T12:37:00Z</dcterms:created>
  <dc:creator>hp</dc:creator>
  <cp:lastModifiedBy>翟宣宣</cp:lastModifiedBy>
  <cp:lastPrinted>2026-02-27T07:42:00Z</cp:lastPrinted>
  <dcterms:modified xsi:type="dcterms:W3CDTF">2026-02-27T09:23:13Z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FDB12F23E16D4E9081963F065CFD4F84_13</vt:lpwstr>
  </property>
  <property fmtid="{D5CDD505-2E9C-101B-9397-08002B2CF9AE}" pid="4" name="KSOTemplateDocerSaveRecord">
    <vt:lpwstr>eyJoZGlkIjoiZWE5YmQzZjQ4MGZhY2YwNTJmM2QzNmZkZTVkZmMxMzIiLCJ1c2VySWQiOiIxNjE4Njc0NDY4In0=</vt:lpwstr>
  </property>
</Properties>
</file>